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CF" w:rsidRPr="00A825CF" w:rsidRDefault="00A825CF" w:rsidP="00A825CF">
      <w:pPr>
        <w:pStyle w:val="Tekstpodstawowy2"/>
        <w:rPr>
          <w:rStyle w:val="Pogrubienie"/>
          <w:sz w:val="22"/>
          <w:szCs w:val="22"/>
        </w:rPr>
      </w:pPr>
      <w:bookmarkStart w:id="0" w:name="_GoBack"/>
      <w:bookmarkEnd w:id="0"/>
      <w:r w:rsidRPr="00A825CF">
        <w:rPr>
          <w:rStyle w:val="Pogrubienie"/>
          <w:sz w:val="22"/>
          <w:szCs w:val="22"/>
        </w:rPr>
        <w:t xml:space="preserve">MISTRZOSTWA POLSKI PRZEDSZKOLAKÓW </w:t>
      </w:r>
    </w:p>
    <w:p w:rsidR="00A825CF" w:rsidRPr="00A825CF" w:rsidRDefault="00A825CF" w:rsidP="00A825CF">
      <w:pPr>
        <w:pStyle w:val="Tekstpodstawowy2"/>
        <w:rPr>
          <w:rStyle w:val="Pogrubienie"/>
          <w:sz w:val="22"/>
          <w:szCs w:val="22"/>
        </w:rPr>
      </w:pPr>
      <w:r w:rsidRPr="00A825CF">
        <w:rPr>
          <w:rStyle w:val="Pogrubienie"/>
          <w:sz w:val="22"/>
          <w:szCs w:val="22"/>
        </w:rPr>
        <w:t>W SZACHACH NA 2012 ROK</w:t>
      </w:r>
    </w:p>
    <w:p w:rsidR="00A825CF" w:rsidRPr="00A825CF" w:rsidRDefault="00A825CF" w:rsidP="00A825CF">
      <w:pPr>
        <w:jc w:val="center"/>
        <w:rPr>
          <w:rFonts w:ascii="Verdana" w:hAnsi="Verdana"/>
          <w:sz w:val="22"/>
          <w:szCs w:val="22"/>
        </w:rPr>
      </w:pPr>
    </w:p>
    <w:p w:rsidR="00A825CF" w:rsidRPr="00A825CF" w:rsidRDefault="00A825CF" w:rsidP="00A825CF">
      <w:pPr>
        <w:jc w:val="both"/>
        <w:rPr>
          <w:rFonts w:ascii="Verdana" w:hAnsi="Verdana"/>
          <w:b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>I. ORGANIZATORZY</w:t>
      </w:r>
    </w:p>
    <w:p w:rsidR="00A825CF" w:rsidRPr="00A825CF" w:rsidRDefault="00A825CF" w:rsidP="00A825CF">
      <w:pPr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>Świętokrzyski Związek Szachowy na zlecenie Polskiego Związku Szachowego przy współpracy:</w:t>
      </w:r>
    </w:p>
    <w:p w:rsidR="00A825CF" w:rsidRPr="00A825CF" w:rsidRDefault="00A825CF" w:rsidP="00A825CF">
      <w:pPr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>- Urzędu Marszałkowskiego w Katowicach</w:t>
      </w:r>
    </w:p>
    <w:p w:rsidR="00A825CF" w:rsidRPr="00A825CF" w:rsidRDefault="00A825CF" w:rsidP="00A825CF">
      <w:pPr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>- Urzędu Miasta i Gminy Szczyrk</w:t>
      </w:r>
    </w:p>
    <w:p w:rsidR="00A825CF" w:rsidRPr="00A825CF" w:rsidRDefault="00A825CF" w:rsidP="00A825CF">
      <w:pPr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>Dyrektor zawodów: Marta Orłowska</w:t>
      </w:r>
      <w:r w:rsidRPr="00A825CF">
        <w:rPr>
          <w:rFonts w:ascii="Verdana" w:hAnsi="Verdana"/>
          <w:sz w:val="22"/>
          <w:szCs w:val="22"/>
        </w:rPr>
        <w:t xml:space="preserve"> </w:t>
      </w:r>
      <w:r w:rsidRPr="00A825CF">
        <w:rPr>
          <w:rFonts w:ascii="Verdana" w:hAnsi="Verdana"/>
          <w:b/>
          <w:sz w:val="22"/>
          <w:szCs w:val="22"/>
        </w:rPr>
        <w:t>tel. 510 10 84 85</w:t>
      </w:r>
    </w:p>
    <w:p w:rsidR="00A825CF" w:rsidRPr="00A825CF" w:rsidRDefault="00A825CF" w:rsidP="00A825CF">
      <w:pPr>
        <w:jc w:val="both"/>
        <w:rPr>
          <w:rFonts w:ascii="Verdana" w:hAnsi="Verdana"/>
          <w:b/>
          <w:sz w:val="22"/>
          <w:szCs w:val="22"/>
        </w:rPr>
      </w:pP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>II. TERMIN I MIEJSCE</w:t>
      </w:r>
      <w:r w:rsidRPr="00A825CF">
        <w:rPr>
          <w:rFonts w:ascii="Verdana" w:hAnsi="Verdana"/>
          <w:sz w:val="22"/>
          <w:szCs w:val="22"/>
        </w:rPr>
        <w:t xml:space="preserve"> </w:t>
      </w:r>
    </w:p>
    <w:p w:rsidR="00A825CF" w:rsidRPr="00A825CF" w:rsidRDefault="00A825CF" w:rsidP="00A825CF">
      <w:pPr>
        <w:jc w:val="both"/>
        <w:rPr>
          <w:rFonts w:ascii="Verdana" w:hAnsi="Verdana"/>
          <w:b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 xml:space="preserve">27-29.04.2012 r. </w:t>
      </w:r>
      <w:r w:rsidRPr="00A825CF">
        <w:rPr>
          <w:rFonts w:ascii="Verdana" w:hAnsi="Verdana"/>
          <w:sz w:val="22"/>
          <w:szCs w:val="22"/>
        </w:rPr>
        <w:t>„</w:t>
      </w:r>
      <w:proofErr w:type="spellStart"/>
      <w:r w:rsidRPr="00A825CF">
        <w:rPr>
          <w:rFonts w:ascii="Verdana" w:hAnsi="Verdana"/>
          <w:b/>
          <w:sz w:val="22"/>
          <w:szCs w:val="22"/>
        </w:rPr>
        <w:t>CKiR</w:t>
      </w:r>
      <w:proofErr w:type="spellEnd"/>
      <w:r w:rsidRPr="00A825CF">
        <w:rPr>
          <w:rFonts w:ascii="Verdana" w:hAnsi="Verdana"/>
          <w:b/>
          <w:sz w:val="22"/>
          <w:szCs w:val="22"/>
        </w:rPr>
        <w:t xml:space="preserve"> Orle Gniazdo Szczyrk Spółka z o.o.”, </w:t>
      </w: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>43-370 Szczyrk, ul. Wrzosowa 28a</w:t>
      </w:r>
      <w:r w:rsidRPr="00A825CF">
        <w:rPr>
          <w:rFonts w:ascii="Verdana" w:hAnsi="Verdana"/>
          <w:sz w:val="22"/>
          <w:szCs w:val="22"/>
        </w:rPr>
        <w:t>, gmina Szczyrk, woj. śląskie.</w:t>
      </w: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>Przyjazd i zakwaterowanie w dniu 27.04.12 r. w od godz.14:00.</w:t>
      </w:r>
    </w:p>
    <w:p w:rsidR="00A825CF" w:rsidRPr="00A825CF" w:rsidRDefault="00A825CF" w:rsidP="00A825CF">
      <w:pPr>
        <w:jc w:val="both"/>
        <w:rPr>
          <w:rFonts w:ascii="Verdana" w:hAnsi="Verdana"/>
          <w:b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>Biuro zawodów czynne od dnia 27.04.2012 r. od godz. 10.00</w:t>
      </w: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>Odprawa techniczna o godz. 19:15 w „</w:t>
      </w:r>
      <w:proofErr w:type="spellStart"/>
      <w:r w:rsidRPr="00A825CF">
        <w:rPr>
          <w:rFonts w:ascii="Verdana" w:hAnsi="Verdana"/>
          <w:b/>
          <w:sz w:val="22"/>
          <w:szCs w:val="22"/>
        </w:rPr>
        <w:t>CKiR</w:t>
      </w:r>
      <w:proofErr w:type="spellEnd"/>
      <w:r w:rsidRPr="00A825CF">
        <w:rPr>
          <w:rFonts w:ascii="Verdana" w:hAnsi="Verdana"/>
          <w:b/>
          <w:sz w:val="22"/>
          <w:szCs w:val="22"/>
        </w:rPr>
        <w:t xml:space="preserve"> Orle Gniazdo” w Szczyrku</w:t>
      </w:r>
      <w:r w:rsidRPr="00A825CF">
        <w:rPr>
          <w:rFonts w:ascii="Verdana" w:hAnsi="Verdana"/>
          <w:sz w:val="22"/>
          <w:szCs w:val="22"/>
        </w:rPr>
        <w:t>.</w:t>
      </w: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 xml:space="preserve">(Po uzgodnieniu z organizatorem przyjazd do ośrodka możliwy przed </w:t>
      </w:r>
      <w:proofErr w:type="spellStart"/>
      <w:r w:rsidRPr="00A825CF">
        <w:rPr>
          <w:rFonts w:ascii="Verdana" w:hAnsi="Verdana"/>
          <w:sz w:val="22"/>
          <w:szCs w:val="22"/>
        </w:rPr>
        <w:t>ww</w:t>
      </w:r>
      <w:proofErr w:type="spellEnd"/>
      <w:r w:rsidRPr="00A825CF">
        <w:rPr>
          <w:rFonts w:ascii="Verdana" w:hAnsi="Verdana"/>
          <w:sz w:val="22"/>
          <w:szCs w:val="22"/>
        </w:rPr>
        <w:t xml:space="preserve"> terminami)</w:t>
      </w: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>III. SYSTEM ROZGRYWEK</w:t>
      </w:r>
      <w:r w:rsidRPr="00A825CF">
        <w:rPr>
          <w:rFonts w:ascii="Verdana" w:hAnsi="Verdana"/>
          <w:sz w:val="22"/>
          <w:szCs w:val="22"/>
        </w:rPr>
        <w:t xml:space="preserve"> </w:t>
      </w: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>Mistrzostwa Polski Przedszkolaków P’30 zostaną rozegrane systemem szwajcarskim na dystansie 9 rund, oddzielnie dla chłopców i dziewcząt</w:t>
      </w: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 xml:space="preserve">Kojarzenie programem </w:t>
      </w:r>
      <w:proofErr w:type="spellStart"/>
      <w:r w:rsidRPr="00A825CF">
        <w:rPr>
          <w:rFonts w:ascii="Verdana" w:hAnsi="Verdana"/>
          <w:sz w:val="22"/>
          <w:szCs w:val="22"/>
        </w:rPr>
        <w:t>ChessarbiterPro</w:t>
      </w:r>
      <w:proofErr w:type="spellEnd"/>
      <w:r w:rsidRPr="00A825CF">
        <w:rPr>
          <w:rFonts w:ascii="Verdana" w:hAnsi="Verdana"/>
          <w:sz w:val="22"/>
          <w:szCs w:val="22"/>
        </w:rPr>
        <w:t>.</w:t>
      </w:r>
    </w:p>
    <w:p w:rsidR="00A825CF" w:rsidRPr="00A825CF" w:rsidRDefault="00A825CF" w:rsidP="00A825CF">
      <w:pPr>
        <w:jc w:val="both"/>
        <w:rPr>
          <w:rFonts w:ascii="Verdana" w:hAnsi="Verdana"/>
          <w:b/>
          <w:sz w:val="22"/>
          <w:szCs w:val="22"/>
        </w:rPr>
      </w:pP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 xml:space="preserve">IV. TEMPO GRY </w:t>
      </w: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 xml:space="preserve">30 minut dla każdego zawodnika na rozegranie partii. </w:t>
      </w:r>
    </w:p>
    <w:p w:rsidR="00A825CF" w:rsidRPr="00A825CF" w:rsidRDefault="00A825CF" w:rsidP="00A825CF">
      <w:pPr>
        <w:jc w:val="both"/>
        <w:rPr>
          <w:rFonts w:ascii="Verdana" w:hAnsi="Verdana"/>
          <w:b/>
          <w:sz w:val="22"/>
          <w:szCs w:val="22"/>
        </w:rPr>
      </w:pPr>
    </w:p>
    <w:p w:rsidR="00A825CF" w:rsidRPr="00A825CF" w:rsidRDefault="00A825CF" w:rsidP="00A825CF">
      <w:pPr>
        <w:jc w:val="center"/>
        <w:rPr>
          <w:rFonts w:ascii="Verdana" w:hAnsi="Verdana"/>
          <w:b/>
          <w:sz w:val="18"/>
          <w:szCs w:val="18"/>
        </w:rPr>
      </w:pPr>
      <w:r w:rsidRPr="00A825CF">
        <w:rPr>
          <w:rFonts w:ascii="Verdana" w:hAnsi="Verdana"/>
          <w:b/>
          <w:sz w:val="18"/>
          <w:szCs w:val="18"/>
        </w:rPr>
        <w:t>Program Mistrzostw Polski Przedszkolaków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825CF" w:rsidRPr="00A825CF" w:rsidRDefault="00A825CF" w:rsidP="00A825CF">
      <w:pPr>
        <w:spacing w:line="360" w:lineRule="auto"/>
        <w:rPr>
          <w:rFonts w:ascii="Verdana" w:hAnsi="Verdana"/>
          <w:b/>
          <w:sz w:val="18"/>
          <w:szCs w:val="18"/>
        </w:rPr>
        <w:sectPr w:rsidR="00A825CF" w:rsidRPr="00A825CF" w:rsidSect="00A825CF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825CF">
        <w:rPr>
          <w:rFonts w:ascii="Verdana" w:hAnsi="Verdana"/>
          <w:b/>
          <w:sz w:val="18"/>
          <w:szCs w:val="18"/>
        </w:rPr>
        <w:lastRenderedPageBreak/>
        <w:t>27.04.2012</w:t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b/>
          <w:sz w:val="18"/>
          <w:szCs w:val="18"/>
        </w:rPr>
        <w:tab/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18"/>
          <w:szCs w:val="18"/>
          <w:vertAlign w:val="superscript"/>
        </w:rPr>
      </w:pPr>
      <w:r w:rsidRPr="00A825CF">
        <w:rPr>
          <w:rFonts w:ascii="Verdana" w:hAnsi="Verdana"/>
          <w:b/>
          <w:sz w:val="18"/>
          <w:szCs w:val="18"/>
        </w:rPr>
        <w:t>przyjazd</w:t>
      </w:r>
      <w:r w:rsidRPr="00A825CF">
        <w:rPr>
          <w:rFonts w:ascii="Verdana" w:hAnsi="Verdana"/>
          <w:sz w:val="18"/>
          <w:szCs w:val="18"/>
        </w:rPr>
        <w:t xml:space="preserve"> </w:t>
      </w:r>
      <w:r w:rsidRPr="00A825CF">
        <w:rPr>
          <w:rFonts w:ascii="Verdana" w:hAnsi="Verdana"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ab/>
        <w:t>od godz. 14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  <w:r w:rsidRPr="00A825CF">
        <w:rPr>
          <w:rFonts w:ascii="Verdana" w:hAnsi="Verdana"/>
          <w:sz w:val="18"/>
          <w:szCs w:val="18"/>
          <w:vertAlign w:val="superscript"/>
        </w:rPr>
        <w:tab/>
        <w:t xml:space="preserve"> 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825CF">
        <w:rPr>
          <w:rFonts w:ascii="Verdana" w:hAnsi="Verdana"/>
          <w:b/>
          <w:sz w:val="18"/>
          <w:szCs w:val="18"/>
        </w:rPr>
        <w:t>kolacja</w:t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>godz. 18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  <w:r w:rsidRPr="00A825CF">
        <w:rPr>
          <w:rFonts w:ascii="Verdana" w:hAnsi="Verdana"/>
          <w:sz w:val="18"/>
          <w:szCs w:val="18"/>
        </w:rPr>
        <w:t>-19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  <w:r w:rsidRPr="00A825CF">
        <w:rPr>
          <w:rFonts w:ascii="Verdana" w:hAnsi="Verdana"/>
          <w:sz w:val="18"/>
          <w:szCs w:val="18"/>
        </w:rPr>
        <w:t xml:space="preserve"> 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18"/>
          <w:szCs w:val="18"/>
          <w:vertAlign w:val="superscript"/>
        </w:rPr>
      </w:pPr>
      <w:r w:rsidRPr="00A825CF">
        <w:rPr>
          <w:rFonts w:ascii="Verdana" w:hAnsi="Verdana"/>
          <w:b/>
          <w:sz w:val="18"/>
          <w:szCs w:val="18"/>
        </w:rPr>
        <w:t xml:space="preserve">odprawa techn. </w:t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>godz. 19</w:t>
      </w:r>
      <w:r w:rsidRPr="00A825CF">
        <w:rPr>
          <w:rFonts w:ascii="Verdana" w:hAnsi="Verdana"/>
          <w:sz w:val="18"/>
          <w:szCs w:val="18"/>
          <w:vertAlign w:val="superscript"/>
        </w:rPr>
        <w:t>15</w:t>
      </w:r>
      <w:r w:rsidRPr="00A825CF">
        <w:rPr>
          <w:rFonts w:ascii="Verdana" w:hAnsi="Verdana"/>
          <w:sz w:val="18"/>
          <w:szCs w:val="18"/>
        </w:rPr>
        <w:t>-20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825CF">
        <w:rPr>
          <w:rFonts w:ascii="Verdana" w:hAnsi="Verdana"/>
          <w:b/>
          <w:sz w:val="18"/>
          <w:szCs w:val="18"/>
        </w:rPr>
        <w:t>28.04.2012</w:t>
      </w:r>
      <w:r w:rsidRPr="00A825CF">
        <w:rPr>
          <w:rFonts w:ascii="Verdana" w:hAnsi="Verdana"/>
          <w:b/>
          <w:sz w:val="18"/>
          <w:szCs w:val="18"/>
        </w:rPr>
        <w:tab/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825CF">
        <w:rPr>
          <w:rFonts w:ascii="Verdana" w:hAnsi="Verdana"/>
          <w:b/>
          <w:sz w:val="18"/>
          <w:szCs w:val="18"/>
        </w:rPr>
        <w:t xml:space="preserve">otwarcie </w:t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>godz. 9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  <w:r w:rsidRPr="00A825CF">
        <w:rPr>
          <w:rFonts w:ascii="Verdana" w:hAnsi="Verdana"/>
          <w:sz w:val="18"/>
          <w:szCs w:val="18"/>
        </w:rPr>
        <w:t>- 9</w:t>
      </w:r>
      <w:r w:rsidRPr="00A825CF">
        <w:rPr>
          <w:rFonts w:ascii="Verdana" w:hAnsi="Verdana"/>
          <w:sz w:val="18"/>
          <w:szCs w:val="18"/>
          <w:vertAlign w:val="superscript"/>
        </w:rPr>
        <w:t>45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825CF">
        <w:rPr>
          <w:rFonts w:ascii="Verdana" w:hAnsi="Verdana"/>
          <w:b/>
          <w:sz w:val="18"/>
          <w:szCs w:val="18"/>
        </w:rPr>
        <w:t xml:space="preserve">runda I </w:t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>godz. 10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  <w:r w:rsidRPr="00A825CF">
        <w:rPr>
          <w:rFonts w:ascii="Verdana" w:hAnsi="Verdana"/>
          <w:sz w:val="18"/>
          <w:szCs w:val="18"/>
        </w:rPr>
        <w:t>-11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825CF">
        <w:rPr>
          <w:rFonts w:ascii="Verdana" w:hAnsi="Verdana"/>
          <w:b/>
          <w:sz w:val="18"/>
          <w:szCs w:val="18"/>
        </w:rPr>
        <w:t>runda II</w:t>
      </w:r>
      <w:r w:rsidRPr="00A825CF">
        <w:rPr>
          <w:rFonts w:ascii="Verdana" w:hAnsi="Verdana"/>
          <w:sz w:val="18"/>
          <w:szCs w:val="18"/>
        </w:rPr>
        <w:t xml:space="preserve"> </w:t>
      </w:r>
      <w:r w:rsidRPr="00A825CF">
        <w:rPr>
          <w:rFonts w:ascii="Verdana" w:hAnsi="Verdana"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ab/>
        <w:t>godz. 11</w:t>
      </w:r>
      <w:r w:rsidRPr="00A825CF">
        <w:rPr>
          <w:rFonts w:ascii="Verdana" w:hAnsi="Verdana"/>
          <w:sz w:val="18"/>
          <w:szCs w:val="18"/>
          <w:vertAlign w:val="superscript"/>
        </w:rPr>
        <w:t>30</w:t>
      </w:r>
      <w:r w:rsidRPr="00A825CF">
        <w:rPr>
          <w:rFonts w:ascii="Verdana" w:hAnsi="Verdana"/>
          <w:sz w:val="18"/>
          <w:szCs w:val="18"/>
        </w:rPr>
        <w:t>-12</w:t>
      </w:r>
      <w:r w:rsidRPr="00A825CF">
        <w:rPr>
          <w:rFonts w:ascii="Verdana" w:hAnsi="Verdana"/>
          <w:sz w:val="18"/>
          <w:szCs w:val="18"/>
          <w:vertAlign w:val="superscript"/>
        </w:rPr>
        <w:t>30</w:t>
      </w:r>
      <w:r w:rsidRPr="00A825CF">
        <w:rPr>
          <w:rFonts w:ascii="Verdana" w:hAnsi="Verdana"/>
          <w:sz w:val="18"/>
          <w:szCs w:val="18"/>
        </w:rPr>
        <w:t xml:space="preserve"> 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b/>
          <w:sz w:val="18"/>
          <w:szCs w:val="18"/>
          <w:vertAlign w:val="superscript"/>
        </w:rPr>
      </w:pPr>
      <w:r w:rsidRPr="00A825CF">
        <w:rPr>
          <w:rFonts w:ascii="Verdana" w:hAnsi="Verdana"/>
          <w:b/>
          <w:sz w:val="18"/>
          <w:szCs w:val="18"/>
        </w:rPr>
        <w:t>obiad</w:t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b/>
          <w:sz w:val="18"/>
          <w:szCs w:val="18"/>
        </w:rPr>
        <w:tab/>
        <w:t xml:space="preserve"> </w:t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>godz. 13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  <w:r w:rsidRPr="00A825CF">
        <w:rPr>
          <w:rFonts w:ascii="Verdana" w:hAnsi="Verdana"/>
          <w:sz w:val="18"/>
          <w:szCs w:val="18"/>
        </w:rPr>
        <w:t>-14</w:t>
      </w:r>
      <w:r w:rsidRPr="00A825CF">
        <w:rPr>
          <w:rFonts w:ascii="Verdana" w:hAnsi="Verdana"/>
          <w:sz w:val="18"/>
          <w:szCs w:val="18"/>
          <w:vertAlign w:val="superscript"/>
        </w:rPr>
        <w:t>30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18"/>
          <w:szCs w:val="18"/>
          <w:vertAlign w:val="superscript"/>
        </w:rPr>
      </w:pPr>
      <w:r w:rsidRPr="00A825CF">
        <w:rPr>
          <w:rFonts w:ascii="Verdana" w:hAnsi="Verdana"/>
          <w:b/>
          <w:sz w:val="18"/>
          <w:szCs w:val="18"/>
        </w:rPr>
        <w:t>runda III-V</w:t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>godz. 15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  <w:r w:rsidRPr="00A825CF">
        <w:rPr>
          <w:rFonts w:ascii="Verdana" w:hAnsi="Verdana"/>
          <w:sz w:val="18"/>
          <w:szCs w:val="18"/>
        </w:rPr>
        <w:t>-18</w:t>
      </w:r>
      <w:r w:rsidRPr="00A825CF">
        <w:rPr>
          <w:rFonts w:ascii="Verdana" w:hAnsi="Verdana"/>
          <w:sz w:val="18"/>
          <w:szCs w:val="18"/>
          <w:vertAlign w:val="superscript"/>
        </w:rPr>
        <w:t>30</w:t>
      </w:r>
      <w:r w:rsidRPr="00A825CF">
        <w:rPr>
          <w:rFonts w:ascii="Verdana" w:hAnsi="Verdana"/>
          <w:sz w:val="18"/>
          <w:szCs w:val="18"/>
        </w:rPr>
        <w:t xml:space="preserve"> 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825CF">
        <w:rPr>
          <w:rFonts w:ascii="Verdana" w:hAnsi="Verdana"/>
          <w:b/>
          <w:sz w:val="18"/>
          <w:szCs w:val="18"/>
        </w:rPr>
        <w:t>kolacja</w:t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>godz. 18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  <w:r w:rsidRPr="00A825CF">
        <w:rPr>
          <w:rFonts w:ascii="Verdana" w:hAnsi="Verdana"/>
          <w:sz w:val="18"/>
          <w:szCs w:val="18"/>
        </w:rPr>
        <w:t>-19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  <w:r w:rsidRPr="00A825CF">
        <w:rPr>
          <w:rFonts w:ascii="Verdana" w:hAnsi="Verdana"/>
          <w:sz w:val="18"/>
          <w:szCs w:val="18"/>
        </w:rPr>
        <w:t xml:space="preserve"> 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A825CF">
        <w:rPr>
          <w:rFonts w:ascii="Verdana" w:hAnsi="Verdana"/>
          <w:b/>
          <w:sz w:val="18"/>
          <w:szCs w:val="18"/>
        </w:rPr>
        <w:t>grill+gry+zabawy</w:t>
      </w:r>
      <w:proofErr w:type="spellEnd"/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>godz. 19</w:t>
      </w:r>
      <w:r w:rsidRPr="00A825CF">
        <w:rPr>
          <w:rFonts w:ascii="Verdana" w:hAnsi="Verdana"/>
          <w:sz w:val="18"/>
          <w:szCs w:val="18"/>
          <w:vertAlign w:val="superscript"/>
        </w:rPr>
        <w:t>30</w:t>
      </w:r>
      <w:r w:rsidRPr="00A825CF">
        <w:rPr>
          <w:rFonts w:ascii="Verdana" w:hAnsi="Verdana"/>
          <w:sz w:val="18"/>
          <w:szCs w:val="18"/>
        </w:rPr>
        <w:t>-21</w:t>
      </w:r>
      <w:r w:rsidRPr="00A825CF">
        <w:rPr>
          <w:rFonts w:ascii="Verdana" w:hAnsi="Verdana"/>
          <w:sz w:val="18"/>
          <w:szCs w:val="18"/>
          <w:vertAlign w:val="superscript"/>
        </w:rPr>
        <w:t>30</w:t>
      </w:r>
      <w:r w:rsidRPr="00A825CF">
        <w:rPr>
          <w:rFonts w:ascii="Verdana" w:hAnsi="Verdana"/>
          <w:sz w:val="18"/>
          <w:szCs w:val="18"/>
        </w:rPr>
        <w:t xml:space="preserve"> 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825CF" w:rsidRDefault="00A825CF" w:rsidP="00A825C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825CF" w:rsidRDefault="00A825CF" w:rsidP="00A825C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825CF" w:rsidRDefault="00A825CF" w:rsidP="00A825C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825CF" w:rsidRDefault="00A825CF" w:rsidP="00A825C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825CF">
        <w:rPr>
          <w:rFonts w:ascii="Verdana" w:hAnsi="Verdana"/>
          <w:b/>
          <w:sz w:val="18"/>
          <w:szCs w:val="18"/>
        </w:rPr>
        <w:t>29.04.2012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825CF">
        <w:rPr>
          <w:rFonts w:ascii="Verdana" w:hAnsi="Verdana"/>
          <w:b/>
          <w:sz w:val="18"/>
          <w:szCs w:val="18"/>
        </w:rPr>
        <w:t>śniadanie</w:t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>godz. 8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  <w:r w:rsidRPr="00A825CF">
        <w:rPr>
          <w:rFonts w:ascii="Verdana" w:hAnsi="Verdana"/>
          <w:sz w:val="18"/>
          <w:szCs w:val="18"/>
        </w:rPr>
        <w:t>-8</w:t>
      </w:r>
      <w:r w:rsidRPr="00A825CF">
        <w:rPr>
          <w:rFonts w:ascii="Verdana" w:hAnsi="Verdana"/>
          <w:sz w:val="18"/>
          <w:szCs w:val="18"/>
          <w:vertAlign w:val="superscript"/>
        </w:rPr>
        <w:t>45</w:t>
      </w:r>
      <w:r w:rsidRPr="00A825CF">
        <w:rPr>
          <w:rFonts w:ascii="Verdana" w:hAnsi="Verdana"/>
          <w:sz w:val="18"/>
          <w:szCs w:val="18"/>
        </w:rPr>
        <w:t xml:space="preserve"> 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18"/>
          <w:szCs w:val="18"/>
          <w:vertAlign w:val="superscript"/>
        </w:rPr>
      </w:pPr>
      <w:r w:rsidRPr="00A825CF">
        <w:rPr>
          <w:rFonts w:ascii="Verdana" w:hAnsi="Verdana"/>
          <w:b/>
          <w:sz w:val="18"/>
          <w:szCs w:val="18"/>
        </w:rPr>
        <w:t>rundy VI-VIII</w:t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>godz. 9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  <w:r w:rsidRPr="00A825CF">
        <w:rPr>
          <w:rFonts w:ascii="Verdana" w:hAnsi="Verdana"/>
          <w:sz w:val="18"/>
          <w:szCs w:val="18"/>
        </w:rPr>
        <w:t>-13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18"/>
          <w:szCs w:val="18"/>
          <w:vertAlign w:val="superscript"/>
        </w:rPr>
      </w:pPr>
      <w:r w:rsidRPr="00A825CF">
        <w:rPr>
          <w:rFonts w:ascii="Verdana" w:hAnsi="Verdana"/>
          <w:b/>
          <w:sz w:val="18"/>
          <w:szCs w:val="18"/>
        </w:rPr>
        <w:t>obiad</w:t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>godz. 13</w:t>
      </w:r>
      <w:r w:rsidRPr="00A825CF">
        <w:rPr>
          <w:rFonts w:ascii="Verdana" w:hAnsi="Verdana"/>
          <w:sz w:val="18"/>
          <w:szCs w:val="18"/>
          <w:vertAlign w:val="superscript"/>
        </w:rPr>
        <w:t xml:space="preserve">00 </w:t>
      </w:r>
      <w:r w:rsidRPr="00A825CF">
        <w:rPr>
          <w:rFonts w:ascii="Verdana" w:hAnsi="Verdana"/>
          <w:sz w:val="18"/>
          <w:szCs w:val="18"/>
        </w:rPr>
        <w:t>-14</w:t>
      </w:r>
      <w:r w:rsidRPr="00A825CF">
        <w:rPr>
          <w:rFonts w:ascii="Verdana" w:hAnsi="Verdana"/>
          <w:sz w:val="18"/>
          <w:szCs w:val="18"/>
          <w:vertAlign w:val="superscript"/>
        </w:rPr>
        <w:t>30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18"/>
          <w:szCs w:val="18"/>
          <w:vertAlign w:val="superscript"/>
        </w:rPr>
      </w:pPr>
      <w:r w:rsidRPr="00A825CF">
        <w:rPr>
          <w:rFonts w:ascii="Verdana" w:hAnsi="Verdana"/>
          <w:b/>
          <w:sz w:val="18"/>
          <w:szCs w:val="18"/>
        </w:rPr>
        <w:t>runda IX</w:t>
      </w:r>
      <w:r w:rsidRPr="00A825CF">
        <w:rPr>
          <w:rFonts w:ascii="Verdana" w:hAnsi="Verdana"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ab/>
        <w:t>godz. 15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  <w:r w:rsidRPr="00A825CF">
        <w:rPr>
          <w:rFonts w:ascii="Verdana" w:hAnsi="Verdana"/>
          <w:sz w:val="18"/>
          <w:szCs w:val="18"/>
        </w:rPr>
        <w:t>-16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825CF">
        <w:rPr>
          <w:rFonts w:ascii="Verdana" w:hAnsi="Verdana"/>
          <w:b/>
          <w:sz w:val="18"/>
          <w:szCs w:val="18"/>
        </w:rPr>
        <w:t xml:space="preserve">zakończenie </w:t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>godz</w:t>
      </w:r>
      <w:r w:rsidRPr="00A825CF">
        <w:rPr>
          <w:rFonts w:ascii="Verdana" w:hAnsi="Verdana"/>
          <w:b/>
          <w:sz w:val="18"/>
          <w:szCs w:val="18"/>
        </w:rPr>
        <w:t xml:space="preserve">. </w:t>
      </w:r>
      <w:r w:rsidRPr="00A825CF">
        <w:rPr>
          <w:rFonts w:ascii="Verdana" w:hAnsi="Verdana"/>
          <w:sz w:val="18"/>
          <w:szCs w:val="18"/>
        </w:rPr>
        <w:t>17</w:t>
      </w:r>
      <w:r w:rsidRPr="00A825CF">
        <w:rPr>
          <w:rFonts w:ascii="Verdana" w:hAnsi="Verdana"/>
          <w:sz w:val="18"/>
          <w:szCs w:val="18"/>
          <w:vertAlign w:val="superscript"/>
        </w:rPr>
        <w:t>30</w:t>
      </w:r>
      <w:r w:rsidRPr="00A825CF">
        <w:rPr>
          <w:rFonts w:ascii="Verdana" w:hAnsi="Verdana"/>
          <w:sz w:val="18"/>
          <w:szCs w:val="18"/>
        </w:rPr>
        <w:t>-18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18"/>
          <w:szCs w:val="18"/>
          <w:vertAlign w:val="superscript"/>
        </w:rPr>
      </w:pPr>
      <w:r w:rsidRPr="00A825CF">
        <w:rPr>
          <w:rFonts w:ascii="Verdana" w:hAnsi="Verdana"/>
          <w:b/>
          <w:sz w:val="18"/>
          <w:szCs w:val="18"/>
        </w:rPr>
        <w:t>kolacja</w:t>
      </w:r>
      <w:r w:rsidRPr="00A825CF">
        <w:rPr>
          <w:rFonts w:ascii="Verdana" w:hAnsi="Verdana"/>
          <w:b/>
          <w:sz w:val="18"/>
          <w:szCs w:val="18"/>
        </w:rPr>
        <w:tab/>
        <w:t xml:space="preserve"> </w:t>
      </w:r>
      <w:r w:rsidRPr="00A825CF">
        <w:rPr>
          <w:rFonts w:ascii="Verdana" w:hAnsi="Verdana"/>
          <w:b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>godz. 18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  <w:r w:rsidRPr="00A825CF">
        <w:rPr>
          <w:rFonts w:ascii="Verdana" w:hAnsi="Verdana"/>
          <w:sz w:val="18"/>
          <w:szCs w:val="18"/>
        </w:rPr>
        <w:t>-19</w:t>
      </w:r>
      <w:r w:rsidRPr="00A825CF">
        <w:rPr>
          <w:rFonts w:ascii="Verdana" w:hAnsi="Verdana"/>
          <w:sz w:val="18"/>
          <w:szCs w:val="18"/>
          <w:vertAlign w:val="superscript"/>
        </w:rPr>
        <w:t>00</w:t>
      </w:r>
    </w:p>
    <w:p w:rsidR="00A825CF" w:rsidRPr="00A825CF" w:rsidRDefault="00A825CF" w:rsidP="00A825CF">
      <w:pPr>
        <w:pBdr>
          <w:bottom w:val="single" w:sz="6" w:space="1" w:color="auto"/>
        </w:pBdr>
        <w:spacing w:line="360" w:lineRule="auto"/>
        <w:jc w:val="both"/>
        <w:rPr>
          <w:rFonts w:ascii="Verdana" w:hAnsi="Verdana"/>
          <w:sz w:val="18"/>
          <w:szCs w:val="18"/>
          <w:vertAlign w:val="superscript"/>
        </w:rPr>
      </w:pP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18"/>
          <w:szCs w:val="18"/>
          <w:vertAlign w:val="superscript"/>
        </w:rPr>
      </w:pP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825CF">
        <w:rPr>
          <w:rFonts w:ascii="Verdana" w:hAnsi="Verdana"/>
          <w:sz w:val="18"/>
          <w:szCs w:val="18"/>
        </w:rPr>
        <w:t xml:space="preserve">odprawa techniczna 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825CF">
        <w:rPr>
          <w:rFonts w:ascii="Verdana" w:hAnsi="Verdana"/>
          <w:sz w:val="18"/>
          <w:szCs w:val="18"/>
        </w:rPr>
        <w:t>do Pucharu Polski do lat 8</w:t>
      </w:r>
      <w:r w:rsidRPr="00A825CF">
        <w:rPr>
          <w:rFonts w:ascii="Verdana" w:hAnsi="Verdana"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ab/>
      </w:r>
      <w:r w:rsidRPr="00A825CF">
        <w:rPr>
          <w:rFonts w:ascii="Verdana" w:hAnsi="Verdana"/>
          <w:sz w:val="18"/>
          <w:szCs w:val="18"/>
        </w:rPr>
        <w:tab/>
        <w:t xml:space="preserve">29.04.2012 w </w:t>
      </w:r>
      <w:r w:rsidRPr="00A825CF">
        <w:rPr>
          <w:rFonts w:ascii="Verdana" w:hAnsi="Verdana"/>
          <w:b/>
          <w:sz w:val="18"/>
          <w:szCs w:val="18"/>
        </w:rPr>
        <w:t>godz. 20</w:t>
      </w:r>
      <w:r w:rsidRPr="00A825CF">
        <w:rPr>
          <w:rFonts w:ascii="Verdana" w:hAnsi="Verdana"/>
          <w:b/>
          <w:sz w:val="18"/>
          <w:szCs w:val="18"/>
          <w:vertAlign w:val="superscript"/>
        </w:rPr>
        <w:t>00</w:t>
      </w:r>
      <w:r w:rsidRPr="00A825CF">
        <w:rPr>
          <w:rFonts w:ascii="Verdana" w:hAnsi="Verdana"/>
          <w:b/>
          <w:sz w:val="18"/>
          <w:szCs w:val="18"/>
        </w:rPr>
        <w:t>-20</w:t>
      </w:r>
      <w:r w:rsidRPr="00A825CF">
        <w:rPr>
          <w:rFonts w:ascii="Verdana" w:hAnsi="Verdana"/>
          <w:b/>
          <w:sz w:val="18"/>
          <w:szCs w:val="18"/>
          <w:vertAlign w:val="superscript"/>
        </w:rPr>
        <w:t xml:space="preserve">45 </w:t>
      </w: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18"/>
          <w:szCs w:val="18"/>
          <w:vertAlign w:val="superscript"/>
        </w:rPr>
        <w:sectPr w:rsidR="00A825CF" w:rsidRPr="00A825CF" w:rsidSect="00A825CF">
          <w:type w:val="continuous"/>
          <w:pgSz w:w="12240" w:h="15840"/>
          <w:pgMar w:top="1417" w:right="1417" w:bottom="1417" w:left="1417" w:header="708" w:footer="708" w:gutter="0"/>
          <w:cols w:num="2" w:space="708"/>
        </w:sectPr>
      </w:pPr>
    </w:p>
    <w:p w:rsidR="00A825CF" w:rsidRPr="00A825CF" w:rsidRDefault="00A825CF" w:rsidP="00A825CF">
      <w:pPr>
        <w:spacing w:line="360" w:lineRule="auto"/>
        <w:jc w:val="both"/>
        <w:rPr>
          <w:rFonts w:ascii="Verdana" w:hAnsi="Verdana"/>
          <w:sz w:val="22"/>
          <w:szCs w:val="22"/>
          <w:vertAlign w:val="superscript"/>
        </w:rPr>
      </w:pPr>
    </w:p>
    <w:p w:rsidR="00A825CF" w:rsidRPr="00A825CF" w:rsidRDefault="00A825CF" w:rsidP="00A825CF">
      <w:pPr>
        <w:jc w:val="both"/>
        <w:rPr>
          <w:rFonts w:ascii="Verdana" w:hAnsi="Verdana"/>
          <w:b/>
          <w:sz w:val="22"/>
          <w:szCs w:val="22"/>
        </w:rPr>
      </w:pPr>
    </w:p>
    <w:p w:rsidR="00A825CF" w:rsidRPr="00A825CF" w:rsidRDefault="00A825CF" w:rsidP="00A825CF">
      <w:pPr>
        <w:jc w:val="both"/>
        <w:rPr>
          <w:rFonts w:ascii="Verdana" w:hAnsi="Verdana"/>
          <w:b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>V. ZAKWATEROWANIE I WYŻYWIENIE</w:t>
      </w:r>
    </w:p>
    <w:p w:rsidR="00A825CF" w:rsidRPr="00A825CF" w:rsidRDefault="00A825CF" w:rsidP="00A825CF">
      <w:pPr>
        <w:jc w:val="both"/>
        <w:rPr>
          <w:rFonts w:ascii="Verdana" w:hAnsi="Verdana"/>
          <w:b/>
          <w:sz w:val="22"/>
          <w:szCs w:val="22"/>
        </w:rPr>
      </w:pPr>
    </w:p>
    <w:p w:rsidR="00A825CF" w:rsidRPr="00A825CF" w:rsidRDefault="00A825CF" w:rsidP="00A825CF">
      <w:pPr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>Zgłoszenia dotyczące zakwaterowania i wyżywienia należy kierować:</w:t>
      </w:r>
    </w:p>
    <w:p w:rsidR="00A825CF" w:rsidRPr="00A825CF" w:rsidRDefault="00995B3E" w:rsidP="00A825CF">
      <w:pPr>
        <w:rPr>
          <w:rFonts w:ascii="Verdana" w:hAnsi="Verdana"/>
          <w:b/>
          <w:sz w:val="22"/>
          <w:szCs w:val="22"/>
        </w:rPr>
      </w:pPr>
      <w:hyperlink r:id="rId8" w:history="1">
        <w:r w:rsidR="00A825CF" w:rsidRPr="00A825CF">
          <w:rPr>
            <w:rStyle w:val="Hipercze"/>
            <w:rFonts w:ascii="Verdana" w:hAnsi="Verdana"/>
            <w:sz w:val="22"/>
            <w:szCs w:val="22"/>
            <w:lang w:val="en-US"/>
          </w:rPr>
          <w:t>biuro@szszach.pl</w:t>
        </w:r>
      </w:hyperlink>
      <w:r w:rsidR="00A825CF" w:rsidRPr="00A825CF">
        <w:rPr>
          <w:rFonts w:ascii="Verdana" w:hAnsi="Verdana"/>
          <w:sz w:val="22"/>
          <w:szCs w:val="22"/>
          <w:lang w:val="en-US"/>
        </w:rPr>
        <w:t xml:space="preserve">, tel./fax </w:t>
      </w:r>
      <w:r w:rsidR="00A825CF" w:rsidRPr="00A825CF">
        <w:rPr>
          <w:rFonts w:ascii="Verdana" w:hAnsi="Verdana"/>
          <w:b/>
          <w:sz w:val="22"/>
          <w:szCs w:val="22"/>
          <w:lang w:val="en-US"/>
        </w:rPr>
        <w:t>41 344 32 15</w:t>
      </w:r>
      <w:r w:rsidR="00A825CF" w:rsidRPr="00A825CF">
        <w:rPr>
          <w:rFonts w:ascii="Verdana" w:hAnsi="Verdana"/>
          <w:sz w:val="22"/>
          <w:szCs w:val="22"/>
          <w:lang w:val="en-US"/>
        </w:rPr>
        <w:t xml:space="preserve">. </w:t>
      </w:r>
      <w:r w:rsidR="00A825CF" w:rsidRPr="00A825CF">
        <w:rPr>
          <w:rFonts w:ascii="Verdana" w:hAnsi="Verdana"/>
          <w:sz w:val="22"/>
          <w:szCs w:val="22"/>
        </w:rPr>
        <w:t xml:space="preserve">Informacji dodatkowych udziela dyrektor zawodów Marta Orłowska tel. </w:t>
      </w:r>
      <w:r w:rsidR="00A825CF" w:rsidRPr="00A825CF">
        <w:rPr>
          <w:rFonts w:ascii="Verdana" w:hAnsi="Verdana"/>
          <w:b/>
          <w:sz w:val="22"/>
          <w:szCs w:val="22"/>
        </w:rPr>
        <w:t>510 10 84 85.</w:t>
      </w:r>
    </w:p>
    <w:p w:rsidR="00A825CF" w:rsidRPr="00A825CF" w:rsidRDefault="00A825CF" w:rsidP="00A825CF">
      <w:pPr>
        <w:rPr>
          <w:rFonts w:ascii="Verdana" w:hAnsi="Verdana"/>
          <w:b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>Koszt zakwaterowania i wyżywienia pobytu od 27.04. (od kolacji) do 29.04. (do kolacji) wynosi:</w:t>
      </w:r>
    </w:p>
    <w:p w:rsidR="00A825CF" w:rsidRPr="00A825CF" w:rsidRDefault="00A825CF" w:rsidP="00A825CF">
      <w:pPr>
        <w:rPr>
          <w:rFonts w:ascii="Verdana" w:hAnsi="Verdana"/>
          <w:b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>A-155 zł – standard podstawowy</w:t>
      </w:r>
    </w:p>
    <w:p w:rsidR="00A825CF" w:rsidRPr="00A825CF" w:rsidRDefault="00A825CF" w:rsidP="00A825CF">
      <w:pPr>
        <w:rPr>
          <w:rFonts w:ascii="Verdana" w:hAnsi="Verdana"/>
          <w:b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>B-180 zł – standard podwyższony</w:t>
      </w:r>
    </w:p>
    <w:p w:rsidR="00A825CF" w:rsidRPr="00A825CF" w:rsidRDefault="00A825CF" w:rsidP="00A825CF">
      <w:pPr>
        <w:rPr>
          <w:rFonts w:ascii="Verdana" w:hAnsi="Verdana"/>
          <w:color w:val="FF0000"/>
          <w:sz w:val="22"/>
          <w:szCs w:val="22"/>
        </w:rPr>
      </w:pPr>
    </w:p>
    <w:p w:rsidR="00A825CF" w:rsidRPr="00A825CF" w:rsidRDefault="00A825CF" w:rsidP="00A825CF">
      <w:pPr>
        <w:rPr>
          <w:rFonts w:ascii="Verdana" w:hAnsi="Verdana"/>
          <w:color w:val="FF0000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>Miejsce turnieju i noclegów można obejrzeć na stronie:</w:t>
      </w:r>
      <w:r w:rsidRPr="00A825CF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A825CF">
        <w:rPr>
          <w:rFonts w:ascii="Verdana" w:hAnsi="Verdana"/>
          <w:sz w:val="22"/>
          <w:szCs w:val="22"/>
        </w:rPr>
        <w:t>http://www.orle-gniazdo.pl/</w:t>
      </w:r>
    </w:p>
    <w:p w:rsidR="00A825CF" w:rsidRPr="00A825CF" w:rsidRDefault="00A825CF" w:rsidP="00A825CF">
      <w:pPr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 xml:space="preserve">Pierwszeństwo wyboru zakwaterowania w </w:t>
      </w:r>
      <w:r w:rsidRPr="00A825CF">
        <w:rPr>
          <w:rFonts w:ascii="Verdana" w:hAnsi="Verdana"/>
          <w:sz w:val="22"/>
          <w:szCs w:val="22"/>
        </w:rPr>
        <w:t>„</w:t>
      </w:r>
      <w:proofErr w:type="spellStart"/>
      <w:r w:rsidRPr="00A825CF">
        <w:rPr>
          <w:rFonts w:ascii="Verdana" w:hAnsi="Verdana"/>
          <w:b/>
          <w:sz w:val="22"/>
          <w:szCs w:val="22"/>
        </w:rPr>
        <w:t>CKiR</w:t>
      </w:r>
      <w:proofErr w:type="spellEnd"/>
      <w:r w:rsidRPr="00A825CF">
        <w:rPr>
          <w:rFonts w:ascii="Verdana" w:hAnsi="Verdana"/>
          <w:b/>
          <w:sz w:val="22"/>
          <w:szCs w:val="22"/>
        </w:rPr>
        <w:t xml:space="preserve"> Orle Gniazdo” mają osoby, które uczestniczą w obu turniejach – Mistrzostwa Polski Przedszkolaków oraz Puchar Polski do lat 8. </w:t>
      </w:r>
      <w:r w:rsidRPr="00A825CF">
        <w:rPr>
          <w:rFonts w:ascii="Verdana" w:hAnsi="Verdana"/>
          <w:sz w:val="22"/>
          <w:szCs w:val="22"/>
        </w:rPr>
        <w:t>Dla pozostałych pokoje rezerwowane są według kolejności zgłoszeń. Organizator gwarantuje zakwaterowanie w terminie do dnia 10.04.2012 r. (wymagana zaliczka w wysokości 100 zł od osoby)</w:t>
      </w:r>
    </w:p>
    <w:p w:rsidR="00A825CF" w:rsidRPr="00A825CF" w:rsidRDefault="00A825CF" w:rsidP="00A825CF">
      <w:pPr>
        <w:rPr>
          <w:rFonts w:ascii="Verdana" w:hAnsi="Verdana"/>
          <w:color w:val="FF0000"/>
          <w:sz w:val="22"/>
          <w:szCs w:val="22"/>
        </w:rPr>
      </w:pPr>
    </w:p>
    <w:p w:rsidR="00A825CF" w:rsidRPr="00A825CF" w:rsidRDefault="00A825CF" w:rsidP="00A825CF">
      <w:pPr>
        <w:rPr>
          <w:rFonts w:ascii="Verdana" w:hAnsi="Verdana"/>
          <w:color w:val="000000"/>
          <w:sz w:val="22"/>
          <w:szCs w:val="22"/>
        </w:rPr>
      </w:pPr>
      <w:r w:rsidRPr="00A825CF">
        <w:rPr>
          <w:rFonts w:ascii="Verdana" w:hAnsi="Verdana"/>
          <w:color w:val="000000"/>
          <w:sz w:val="22"/>
          <w:szCs w:val="22"/>
        </w:rPr>
        <w:t xml:space="preserve">Opłatę za wyżywienie i zakwaterowanie można wnosić przelewem </w:t>
      </w: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>na konto Świętokrzyskiego Związku Szachowego w Kielcach</w:t>
      </w: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 xml:space="preserve">nr rachunku bankowego </w:t>
      </w:r>
      <w:r w:rsidRPr="00A825CF">
        <w:rPr>
          <w:rFonts w:ascii="Verdana" w:hAnsi="Verdana"/>
          <w:b/>
          <w:sz w:val="22"/>
          <w:szCs w:val="22"/>
        </w:rPr>
        <w:t>35 1050 1416 1000 0022 4221 7517</w:t>
      </w: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>lub gotówką w dniu przyjazdu.</w:t>
      </w: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</w:p>
    <w:p w:rsidR="00A825CF" w:rsidRPr="00A825CF" w:rsidRDefault="00A825CF" w:rsidP="00A825CF">
      <w:pPr>
        <w:jc w:val="both"/>
        <w:rPr>
          <w:rFonts w:ascii="Verdana" w:hAnsi="Verdana"/>
          <w:b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>VI. WARUNKI UCZESTNICTWA</w:t>
      </w:r>
      <w:r w:rsidRPr="00A825CF">
        <w:rPr>
          <w:rFonts w:ascii="Verdana" w:hAnsi="Verdana"/>
          <w:sz w:val="22"/>
          <w:szCs w:val="22"/>
        </w:rPr>
        <w:t xml:space="preserve"> </w:t>
      </w:r>
      <w:r w:rsidRPr="00A825CF">
        <w:rPr>
          <w:rFonts w:ascii="Verdana" w:hAnsi="Verdana"/>
          <w:b/>
          <w:sz w:val="22"/>
          <w:szCs w:val="22"/>
        </w:rPr>
        <w:t>i OPŁATY</w:t>
      </w: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 xml:space="preserve">W mistrzostwach mogą brać udział wszystkie dzieci urodzone w </w:t>
      </w:r>
      <w:r w:rsidRPr="00A825CF">
        <w:rPr>
          <w:rFonts w:ascii="Verdana" w:hAnsi="Verdana"/>
          <w:b/>
          <w:sz w:val="22"/>
          <w:szCs w:val="22"/>
        </w:rPr>
        <w:t xml:space="preserve">2005 roku </w:t>
      </w:r>
      <w:r w:rsidRPr="00A825CF">
        <w:rPr>
          <w:rFonts w:ascii="Verdana" w:hAnsi="Verdana"/>
          <w:b/>
          <w:sz w:val="22"/>
          <w:szCs w:val="22"/>
        </w:rPr>
        <w:br/>
        <w:t>i młodsze</w:t>
      </w:r>
      <w:r w:rsidRPr="00A825CF">
        <w:rPr>
          <w:rFonts w:ascii="Verdana" w:hAnsi="Verdana"/>
          <w:sz w:val="22"/>
          <w:szCs w:val="22"/>
        </w:rPr>
        <w:t xml:space="preserve">. </w:t>
      </w:r>
    </w:p>
    <w:p w:rsidR="00A825CF" w:rsidRPr="00A825CF" w:rsidRDefault="00A825CF" w:rsidP="00A825CF">
      <w:pPr>
        <w:jc w:val="both"/>
        <w:rPr>
          <w:rFonts w:ascii="Verdana" w:hAnsi="Verdana"/>
          <w:color w:val="000000"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 xml:space="preserve">Do dnia 04.04.2012 r. </w:t>
      </w:r>
      <w:r w:rsidRPr="00A825CF">
        <w:rPr>
          <w:rFonts w:ascii="Verdana" w:hAnsi="Verdana"/>
          <w:sz w:val="22"/>
          <w:szCs w:val="22"/>
        </w:rPr>
        <w:t>należy przesłać zgłoszenie z danymi</w:t>
      </w:r>
      <w:r w:rsidRPr="00A825CF">
        <w:rPr>
          <w:rFonts w:ascii="Verdana" w:hAnsi="Verdana"/>
          <w:b/>
          <w:sz w:val="22"/>
          <w:szCs w:val="22"/>
        </w:rPr>
        <w:t xml:space="preserve"> (nazwisko i imię, klub lub przedszkole, data urodzenia, kategoria szachowa, adres </w:t>
      </w:r>
      <w:r w:rsidRPr="00A825CF">
        <w:rPr>
          <w:rFonts w:ascii="Verdana" w:hAnsi="Verdana"/>
          <w:b/>
          <w:sz w:val="22"/>
          <w:szCs w:val="22"/>
        </w:rPr>
        <w:br/>
        <w:t>i kontakt)</w:t>
      </w:r>
      <w:r w:rsidRPr="00A825CF">
        <w:rPr>
          <w:rFonts w:ascii="Verdana" w:hAnsi="Verdana"/>
          <w:sz w:val="22"/>
          <w:szCs w:val="22"/>
        </w:rPr>
        <w:t xml:space="preserve"> na adres: </w:t>
      </w:r>
      <w:hyperlink r:id="rId9" w:history="1">
        <w:r w:rsidRPr="00A825CF">
          <w:rPr>
            <w:rStyle w:val="Hipercze"/>
            <w:rFonts w:ascii="Verdana" w:hAnsi="Verdana"/>
            <w:color w:val="000000"/>
            <w:sz w:val="22"/>
            <w:szCs w:val="22"/>
          </w:rPr>
          <w:t>biuro@szszach.pl</w:t>
        </w:r>
      </w:hyperlink>
      <w:r w:rsidRPr="00A825CF">
        <w:rPr>
          <w:rFonts w:ascii="Verdana" w:hAnsi="Verdana"/>
          <w:color w:val="000000"/>
          <w:sz w:val="22"/>
          <w:szCs w:val="22"/>
        </w:rPr>
        <w:t xml:space="preserve"> lub fax 41 344 3215. </w:t>
      </w:r>
    </w:p>
    <w:p w:rsidR="00A825CF" w:rsidRPr="00A825CF" w:rsidRDefault="00A825CF" w:rsidP="00A825CF">
      <w:pPr>
        <w:jc w:val="both"/>
        <w:rPr>
          <w:rFonts w:ascii="Verdana" w:hAnsi="Verdana"/>
          <w:color w:val="000000"/>
          <w:sz w:val="22"/>
          <w:szCs w:val="22"/>
        </w:rPr>
      </w:pP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 xml:space="preserve">Wpisowe w kwocie 50 zł, opłatę klasyfikacyjno-rankingową w kwocie 10 zł oraz należność za zakwaterowanie i wyżywienie należy wpłacać na konto Świętokrzyskiego Związku Szachowego w Kielcach - nr </w:t>
      </w:r>
      <w:r w:rsidRPr="00A825CF">
        <w:rPr>
          <w:rFonts w:ascii="Verdana" w:hAnsi="Verdana"/>
          <w:b/>
          <w:sz w:val="22"/>
          <w:szCs w:val="22"/>
        </w:rPr>
        <w:t>35 1050 1416 1000 0022 4221 7517</w:t>
      </w:r>
      <w:r w:rsidRPr="00A825CF">
        <w:rPr>
          <w:rFonts w:ascii="Verdana" w:hAnsi="Verdana"/>
          <w:sz w:val="22"/>
          <w:szCs w:val="22"/>
        </w:rPr>
        <w:t xml:space="preserve"> lub (po uzgodnieniu z organizatorem)gotówką w dniu przyjazdu.</w:t>
      </w:r>
    </w:p>
    <w:p w:rsidR="00A825CF" w:rsidRPr="00A825CF" w:rsidRDefault="00A825CF" w:rsidP="00A825CF">
      <w:pPr>
        <w:jc w:val="both"/>
        <w:rPr>
          <w:rFonts w:ascii="Verdana" w:hAnsi="Verdana"/>
          <w:color w:val="FF0000"/>
          <w:sz w:val="22"/>
          <w:szCs w:val="22"/>
        </w:rPr>
      </w:pPr>
    </w:p>
    <w:p w:rsidR="00A825CF" w:rsidRPr="00A825CF" w:rsidRDefault="00A825CF" w:rsidP="00A825CF">
      <w:pPr>
        <w:jc w:val="both"/>
        <w:rPr>
          <w:rFonts w:ascii="Verdana" w:hAnsi="Verdana"/>
          <w:b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 xml:space="preserve">Lista zgłoszonych zawodników będzie na bieżąco uzupełniana na stronie: </w:t>
      </w:r>
      <w:hyperlink r:id="rId10" w:history="1">
        <w:r w:rsidRPr="00A825CF">
          <w:rPr>
            <w:rStyle w:val="Hipercze"/>
            <w:rFonts w:ascii="Verdana" w:hAnsi="Verdana"/>
            <w:b/>
            <w:sz w:val="22"/>
            <w:szCs w:val="22"/>
          </w:rPr>
          <w:t>http://www.chessarbiter.com</w:t>
        </w:r>
      </w:hyperlink>
    </w:p>
    <w:p w:rsidR="00A825CF" w:rsidRPr="00A825CF" w:rsidRDefault="00A825CF" w:rsidP="00A825CF">
      <w:pPr>
        <w:jc w:val="both"/>
        <w:rPr>
          <w:rFonts w:ascii="Verdana" w:hAnsi="Verdana"/>
          <w:b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 xml:space="preserve">oraz </w:t>
      </w:r>
      <w:hyperlink r:id="rId11" w:history="1">
        <w:r w:rsidRPr="00A825CF">
          <w:rPr>
            <w:rStyle w:val="Hipercze"/>
            <w:rFonts w:ascii="Verdana" w:hAnsi="Verdana"/>
            <w:b/>
            <w:sz w:val="22"/>
            <w:szCs w:val="22"/>
          </w:rPr>
          <w:t>www.szszach.pl/</w:t>
        </w:r>
      </w:hyperlink>
    </w:p>
    <w:p w:rsidR="00A825CF" w:rsidRPr="00A825CF" w:rsidRDefault="00A825CF" w:rsidP="00A825CF">
      <w:pPr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A825CF" w:rsidRPr="00A825CF" w:rsidRDefault="00A825CF" w:rsidP="00A825CF">
      <w:pPr>
        <w:jc w:val="both"/>
        <w:rPr>
          <w:rFonts w:ascii="Verdana" w:hAnsi="Verdana"/>
          <w:b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>VII. NAGRODY I WYRÓŻNIENIA</w:t>
      </w: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>Zwycięzcy otrzymają medale, puchary i nagrody rzeczowe.</w:t>
      </w: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 xml:space="preserve">Wszyscy uczestnicy: dyplomy i upominki. </w:t>
      </w: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>Ogólna pula nagród – 6 000 zł (nagrody rzeczowe; min. 40 zł na zawodnika)</w:t>
      </w: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</w:p>
    <w:p w:rsidR="00A825CF" w:rsidRPr="00A825CF" w:rsidRDefault="00A825CF" w:rsidP="00A825CF">
      <w:pPr>
        <w:jc w:val="both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 xml:space="preserve">Medaliści zgodnie z regulaminem </w:t>
      </w:r>
      <w:proofErr w:type="spellStart"/>
      <w:r w:rsidRPr="00A825CF">
        <w:rPr>
          <w:rFonts w:ascii="Verdana" w:hAnsi="Verdana"/>
          <w:sz w:val="22"/>
          <w:szCs w:val="22"/>
        </w:rPr>
        <w:t>PZSzach</w:t>
      </w:r>
      <w:proofErr w:type="spellEnd"/>
      <w:r w:rsidRPr="00A825CF">
        <w:rPr>
          <w:rFonts w:ascii="Verdana" w:hAnsi="Verdana"/>
          <w:sz w:val="22"/>
          <w:szCs w:val="22"/>
        </w:rPr>
        <w:t xml:space="preserve"> uzyskają prawo do gry w finale Mistrzostw Polski do 10 lat na 2013 rok.</w:t>
      </w:r>
    </w:p>
    <w:p w:rsidR="00A825CF" w:rsidRPr="00A825CF" w:rsidRDefault="00A825CF" w:rsidP="00A825CF">
      <w:pPr>
        <w:spacing w:before="120"/>
        <w:jc w:val="both"/>
        <w:rPr>
          <w:rFonts w:ascii="Verdana" w:hAnsi="Verdana"/>
          <w:b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>VIII. UWAGI KOŃCOWE:</w:t>
      </w:r>
    </w:p>
    <w:p w:rsidR="00A825CF" w:rsidRPr="00A825CF" w:rsidRDefault="00A825CF" w:rsidP="00A825CF">
      <w:pPr>
        <w:pStyle w:val="Tekstpodstawowywcity2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t>Za ubezpieczenie zawodników odpowiedzialne są jednostki delegujące.</w:t>
      </w:r>
    </w:p>
    <w:p w:rsidR="00A825CF" w:rsidRPr="00A825CF" w:rsidRDefault="00A825CF" w:rsidP="00A825CF">
      <w:pPr>
        <w:pStyle w:val="Tekstpodstawowywcity2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sz w:val="22"/>
          <w:szCs w:val="22"/>
        </w:rPr>
        <w:lastRenderedPageBreak/>
        <w:t>Za stan zdrowia zawodników (zdolność do udziału w zawodach) odpowiada jednostka delegująca.</w:t>
      </w:r>
    </w:p>
    <w:p w:rsidR="00A825CF" w:rsidRPr="00A825CF" w:rsidRDefault="00A825CF" w:rsidP="00A825CF">
      <w:pPr>
        <w:pStyle w:val="Tekstpodstawowywcity2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>Sędzia Główny</w:t>
      </w:r>
      <w:r w:rsidRPr="00A825CF">
        <w:rPr>
          <w:rFonts w:ascii="Verdana" w:hAnsi="Verdana"/>
          <w:sz w:val="22"/>
          <w:szCs w:val="22"/>
        </w:rPr>
        <w:t xml:space="preserve"> na odprawie technicznej dokonuje ostatecznej weryfikacji zawodników zgłoszonych przez przedszkola, kluby lub rodziców. </w:t>
      </w:r>
    </w:p>
    <w:p w:rsidR="00A825CF" w:rsidRPr="00A825CF" w:rsidRDefault="00A825CF" w:rsidP="00A825CF">
      <w:pPr>
        <w:autoSpaceDE w:val="0"/>
        <w:rPr>
          <w:rFonts w:ascii="Verdana" w:hAnsi="Verdana"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>Organizator</w:t>
      </w:r>
      <w:r w:rsidRPr="00A825CF">
        <w:rPr>
          <w:rFonts w:ascii="Verdana" w:hAnsi="Verdana"/>
          <w:sz w:val="22"/>
          <w:szCs w:val="22"/>
        </w:rPr>
        <w:t xml:space="preserve"> zastrzega sobie prawo do ostatecznej interpretacji i </w:t>
      </w:r>
      <w:proofErr w:type="spellStart"/>
      <w:r w:rsidRPr="00A825CF">
        <w:rPr>
          <w:rFonts w:ascii="Verdana" w:hAnsi="Verdana"/>
          <w:sz w:val="22"/>
          <w:szCs w:val="22"/>
        </w:rPr>
        <w:t>ewentu-alnych</w:t>
      </w:r>
      <w:proofErr w:type="spellEnd"/>
      <w:r w:rsidRPr="00A825CF">
        <w:rPr>
          <w:rFonts w:ascii="Verdana" w:hAnsi="Verdana"/>
          <w:sz w:val="22"/>
          <w:szCs w:val="22"/>
        </w:rPr>
        <w:t xml:space="preserve"> zmian w treści niniejszego komunikatu.</w:t>
      </w:r>
    </w:p>
    <w:p w:rsidR="00A825CF" w:rsidRPr="00A825CF" w:rsidRDefault="00A825CF" w:rsidP="00A825CF">
      <w:pPr>
        <w:jc w:val="both"/>
        <w:rPr>
          <w:rFonts w:ascii="Verdana" w:hAnsi="Verdana"/>
          <w:b/>
          <w:sz w:val="22"/>
          <w:szCs w:val="22"/>
        </w:rPr>
      </w:pPr>
    </w:p>
    <w:p w:rsidR="00A825CF" w:rsidRPr="00A825CF" w:rsidRDefault="00A825CF" w:rsidP="00A825CF">
      <w:pPr>
        <w:jc w:val="both"/>
        <w:rPr>
          <w:rFonts w:ascii="Verdana" w:hAnsi="Verdana"/>
          <w:b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 xml:space="preserve">Prezes </w:t>
      </w:r>
      <w:proofErr w:type="spellStart"/>
      <w:r w:rsidRPr="00A825CF">
        <w:rPr>
          <w:rFonts w:ascii="Verdana" w:hAnsi="Verdana"/>
          <w:b/>
          <w:sz w:val="22"/>
          <w:szCs w:val="22"/>
        </w:rPr>
        <w:t>ŚZSzach</w:t>
      </w:r>
      <w:proofErr w:type="spellEnd"/>
      <w:r w:rsidRPr="00A825CF">
        <w:rPr>
          <w:rFonts w:ascii="Verdana" w:hAnsi="Verdana"/>
          <w:b/>
          <w:sz w:val="22"/>
          <w:szCs w:val="22"/>
        </w:rPr>
        <w:tab/>
      </w:r>
      <w:r w:rsidRPr="00A825CF">
        <w:rPr>
          <w:rFonts w:ascii="Verdana" w:hAnsi="Verdana"/>
          <w:b/>
          <w:sz w:val="22"/>
          <w:szCs w:val="22"/>
        </w:rPr>
        <w:tab/>
      </w:r>
      <w:r w:rsidRPr="00A825CF">
        <w:rPr>
          <w:rFonts w:ascii="Verdana" w:hAnsi="Verdana"/>
          <w:b/>
          <w:sz w:val="22"/>
          <w:szCs w:val="22"/>
        </w:rPr>
        <w:tab/>
      </w:r>
      <w:r w:rsidRPr="00A825CF">
        <w:rPr>
          <w:rFonts w:ascii="Verdana" w:hAnsi="Verdana"/>
          <w:b/>
          <w:sz w:val="22"/>
          <w:szCs w:val="22"/>
        </w:rPr>
        <w:tab/>
      </w:r>
      <w:r w:rsidRPr="00A825CF">
        <w:rPr>
          <w:rFonts w:ascii="Verdana" w:hAnsi="Verdana"/>
          <w:b/>
          <w:sz w:val="22"/>
          <w:szCs w:val="22"/>
        </w:rPr>
        <w:tab/>
      </w:r>
      <w:r w:rsidRPr="00A825CF">
        <w:rPr>
          <w:rFonts w:ascii="Verdana" w:hAnsi="Verdana"/>
          <w:b/>
          <w:sz w:val="22"/>
          <w:szCs w:val="22"/>
        </w:rPr>
        <w:tab/>
        <w:t>Dyrektor Zawodów</w:t>
      </w:r>
    </w:p>
    <w:p w:rsidR="00A825CF" w:rsidRPr="00A825CF" w:rsidRDefault="00A825CF" w:rsidP="00A825CF">
      <w:pPr>
        <w:jc w:val="both"/>
        <w:rPr>
          <w:rFonts w:ascii="Verdana" w:hAnsi="Verdana"/>
          <w:b/>
          <w:sz w:val="22"/>
          <w:szCs w:val="22"/>
        </w:rPr>
      </w:pPr>
    </w:p>
    <w:p w:rsidR="00A825CF" w:rsidRPr="00A825CF" w:rsidRDefault="00A825CF" w:rsidP="00A825CF">
      <w:pPr>
        <w:jc w:val="both"/>
        <w:rPr>
          <w:rFonts w:ascii="Verdana" w:hAnsi="Verdana"/>
          <w:b/>
          <w:sz w:val="22"/>
          <w:szCs w:val="22"/>
        </w:rPr>
      </w:pPr>
      <w:r w:rsidRPr="00A825CF">
        <w:rPr>
          <w:rFonts w:ascii="Verdana" w:hAnsi="Verdana"/>
          <w:b/>
          <w:sz w:val="22"/>
          <w:szCs w:val="22"/>
        </w:rPr>
        <w:t>/-/ Tomasz Stefaniak</w:t>
      </w:r>
      <w:r w:rsidRPr="00A825CF">
        <w:rPr>
          <w:rFonts w:ascii="Verdana" w:hAnsi="Verdana"/>
          <w:b/>
          <w:sz w:val="22"/>
          <w:szCs w:val="22"/>
        </w:rPr>
        <w:tab/>
        <w:t xml:space="preserve"> </w:t>
      </w:r>
      <w:r w:rsidRPr="00A825CF">
        <w:rPr>
          <w:rFonts w:ascii="Verdana" w:hAnsi="Verdana"/>
          <w:b/>
          <w:sz w:val="22"/>
          <w:szCs w:val="22"/>
        </w:rPr>
        <w:tab/>
      </w:r>
      <w:r w:rsidRPr="00A825CF">
        <w:rPr>
          <w:rFonts w:ascii="Verdana" w:hAnsi="Verdana"/>
          <w:b/>
          <w:sz w:val="22"/>
          <w:szCs w:val="22"/>
        </w:rPr>
        <w:tab/>
        <w:t xml:space="preserve"> </w:t>
      </w:r>
      <w:r w:rsidRPr="00A825CF">
        <w:rPr>
          <w:rFonts w:ascii="Verdana" w:hAnsi="Verdana"/>
          <w:b/>
          <w:sz w:val="22"/>
          <w:szCs w:val="22"/>
        </w:rPr>
        <w:tab/>
      </w:r>
      <w:r w:rsidRPr="00A825CF">
        <w:rPr>
          <w:rFonts w:ascii="Verdana" w:hAnsi="Verdana"/>
          <w:b/>
          <w:sz w:val="22"/>
          <w:szCs w:val="22"/>
        </w:rPr>
        <w:tab/>
        <w:t xml:space="preserve">/-/ Marta Orłowska </w:t>
      </w:r>
    </w:p>
    <w:p w:rsidR="00204D67" w:rsidRPr="00A825CF" w:rsidRDefault="00204D67" w:rsidP="00A825CF">
      <w:pPr>
        <w:rPr>
          <w:rFonts w:ascii="Verdana" w:hAnsi="Verdana"/>
          <w:sz w:val="22"/>
          <w:szCs w:val="22"/>
        </w:rPr>
      </w:pPr>
    </w:p>
    <w:sectPr w:rsidR="00204D67" w:rsidRPr="00A825CF">
      <w:type w:val="continuous"/>
      <w:pgSz w:w="11906" w:h="16838" w:code="9"/>
      <w:pgMar w:top="1134" w:right="1418" w:bottom="1134" w:left="1418" w:header="170" w:footer="17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3E" w:rsidRDefault="00995B3E">
      <w:r>
        <w:separator/>
      </w:r>
    </w:p>
  </w:endnote>
  <w:endnote w:type="continuationSeparator" w:id="0">
    <w:p w:rsidR="00995B3E" w:rsidRDefault="0099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3E" w:rsidRDefault="00995B3E">
      <w:r>
        <w:separator/>
      </w:r>
    </w:p>
  </w:footnote>
  <w:footnote w:type="continuationSeparator" w:id="0">
    <w:p w:rsidR="00995B3E" w:rsidRDefault="0099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AD"/>
    <w:multiLevelType w:val="hybridMultilevel"/>
    <w:tmpl w:val="B81A37A6"/>
    <w:lvl w:ilvl="0" w:tplc="71D8FF0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264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E8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61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691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2C6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C1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41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B8A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37286"/>
    <w:multiLevelType w:val="hybridMultilevel"/>
    <w:tmpl w:val="1A64F19A"/>
    <w:lvl w:ilvl="0" w:tplc="38241D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E6B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C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6D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CD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560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66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2C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129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67"/>
    <w:rsid w:val="0014605B"/>
    <w:rsid w:val="00204D67"/>
    <w:rsid w:val="00311A33"/>
    <w:rsid w:val="00320023"/>
    <w:rsid w:val="003E5DBA"/>
    <w:rsid w:val="00422273"/>
    <w:rsid w:val="004A0FE4"/>
    <w:rsid w:val="005323C5"/>
    <w:rsid w:val="00630C22"/>
    <w:rsid w:val="00690745"/>
    <w:rsid w:val="007D4517"/>
    <w:rsid w:val="00995B3E"/>
    <w:rsid w:val="00A825CF"/>
    <w:rsid w:val="00B36105"/>
    <w:rsid w:val="00C55CCC"/>
    <w:rsid w:val="00C81B10"/>
    <w:rsid w:val="00C86A76"/>
    <w:rsid w:val="00CF13AB"/>
    <w:rsid w:val="00D12303"/>
    <w:rsid w:val="00D62BBF"/>
    <w:rsid w:val="00E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ind w:left="227"/>
      <w:jc w:val="both"/>
    </w:pPr>
    <w:rPr>
      <w:color w:val="000000"/>
      <w:sz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 w:val="22"/>
      <w:szCs w:val="20"/>
    </w:rPr>
  </w:style>
  <w:style w:type="paragraph" w:styleId="Tekstpodstawowy2">
    <w:name w:val="Body Text 2"/>
    <w:basedOn w:val="Normalny"/>
    <w:semiHidden/>
    <w:pPr>
      <w:jc w:val="center"/>
    </w:pPr>
    <w:rPr>
      <w:rFonts w:ascii="Verdana" w:hAnsi="Verdana" w:cs="Arial"/>
      <w:b/>
      <w:sz w:val="32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23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82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ind w:left="227"/>
      <w:jc w:val="both"/>
    </w:pPr>
    <w:rPr>
      <w:color w:val="000000"/>
      <w:sz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 w:val="22"/>
      <w:szCs w:val="20"/>
    </w:rPr>
  </w:style>
  <w:style w:type="paragraph" w:styleId="Tekstpodstawowy2">
    <w:name w:val="Body Text 2"/>
    <w:basedOn w:val="Normalny"/>
    <w:semiHidden/>
    <w:pPr>
      <w:jc w:val="center"/>
    </w:pPr>
    <w:rPr>
      <w:rFonts w:ascii="Verdana" w:hAnsi="Verdana" w:cs="Arial"/>
      <w:b/>
      <w:sz w:val="32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23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82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zszach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zszach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ssarbi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zsz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MIĘDZYNARODOWE MISTRZOSTWA  POLSKI PRZEDSZKOLAKÓW W  SZACHACH  „P’15” i „P’30”</vt:lpstr>
      <vt:lpstr>MIĘDZYNARODOWE MISTRZOSTWA  POLSKI PRZEDSZKOLAKÓW W  SZACHACH  „P’15” i „P’30”</vt:lpstr>
    </vt:vector>
  </TitlesOfParts>
  <Company/>
  <LinksUpToDate>false</LinksUpToDate>
  <CharactersWithSpaces>4323</CharactersWithSpaces>
  <SharedDoc>false</SharedDoc>
  <HLinks>
    <vt:vector size="18" baseType="variant">
      <vt:variant>
        <vt:i4>6488156</vt:i4>
      </vt:variant>
      <vt:variant>
        <vt:i4>9</vt:i4>
      </vt:variant>
      <vt:variant>
        <vt:i4>0</vt:i4>
      </vt:variant>
      <vt:variant>
        <vt:i4>5</vt:i4>
      </vt:variant>
      <vt:variant>
        <vt:lpwstr>mailto:biuro@szszach.pl</vt:lpwstr>
      </vt:variant>
      <vt:variant>
        <vt:lpwstr/>
      </vt:variant>
      <vt:variant>
        <vt:i4>6881333</vt:i4>
      </vt:variant>
      <vt:variant>
        <vt:i4>3</vt:i4>
      </vt:variant>
      <vt:variant>
        <vt:i4>0</vt:i4>
      </vt:variant>
      <vt:variant>
        <vt:i4>5</vt:i4>
      </vt:variant>
      <vt:variant>
        <vt:lpwstr>http://www.owsgrand.pl/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mailto:biuro@szszach.pl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MIĘDZYNARODOWE MISTRZOSTWA  POLSKI PRZEDSZKOLAKÓW W  SZACHACH  „P’15” i „P’30”</dc:title>
  <dc:creator>Tomek</dc:creator>
  <cp:lastModifiedBy>Tomek</cp:lastModifiedBy>
  <cp:revision>9</cp:revision>
  <cp:lastPrinted>2012-04-11T10:46:00Z</cp:lastPrinted>
  <dcterms:created xsi:type="dcterms:W3CDTF">2012-02-20T14:57:00Z</dcterms:created>
  <dcterms:modified xsi:type="dcterms:W3CDTF">2012-04-11T10:49:00Z</dcterms:modified>
</cp:coreProperties>
</file>