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C0" w:rsidRPr="00FC15A8" w:rsidRDefault="00E36FC0" w:rsidP="00FC15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</w:pPr>
      <w:r w:rsidRPr="00FC15A8"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 xml:space="preserve">Komunikat </w:t>
      </w:r>
      <w:r w:rsidR="004F2EC2" w:rsidRPr="00FC15A8"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 xml:space="preserve">Organizacyjny </w:t>
      </w:r>
      <w:r w:rsidRPr="00FC15A8"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 xml:space="preserve">Kursu Sędziowskiego </w:t>
      </w:r>
      <w:r w:rsidR="004F2EC2" w:rsidRPr="00FC15A8"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>na klasy Okręgowe</w:t>
      </w:r>
    </w:p>
    <w:p w:rsidR="00E36FC0" w:rsidRPr="00FC15A8" w:rsidRDefault="00047692" w:rsidP="00FC15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</w:pPr>
      <w:r w:rsidRPr="00FC15A8"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>Warszawa 21-22.07.2012</w:t>
      </w:r>
    </w:p>
    <w:p w:rsidR="00513D23" w:rsidRDefault="00513D23" w:rsidP="007A114A">
      <w:pPr>
        <w:spacing w:after="0" w:line="240" w:lineRule="auto"/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pl-PL"/>
        </w:rPr>
      </w:pPr>
    </w:p>
    <w:p w:rsidR="004F2EC2" w:rsidRPr="00872DC3" w:rsidRDefault="004F2EC2" w:rsidP="007A114A">
      <w:pPr>
        <w:spacing w:after="0" w:line="240" w:lineRule="auto"/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pl-PL"/>
        </w:rPr>
      </w:pPr>
      <w:r w:rsidRPr="00872DC3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pl-PL"/>
        </w:rPr>
        <w:t>I. Organizator</w:t>
      </w:r>
    </w:p>
    <w:p w:rsidR="00E36FC0" w:rsidRPr="00872DC3" w:rsidRDefault="004F2EC2" w:rsidP="007A114A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872DC3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- Mazowieckie Kolegium Sędziów w Warszawie </w:t>
      </w:r>
    </w:p>
    <w:p w:rsidR="00872DC3" w:rsidRDefault="00872DC3" w:rsidP="007A1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2EC2" w:rsidRPr="00872DC3" w:rsidRDefault="004F2EC2" w:rsidP="007A1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2DC3">
        <w:rPr>
          <w:rFonts w:ascii="Times New Roman" w:eastAsia="Calibri" w:hAnsi="Times New Roman" w:cs="Times New Roman"/>
          <w:b/>
          <w:sz w:val="24"/>
          <w:szCs w:val="24"/>
        </w:rPr>
        <w:t>II. Termin i miejsce</w:t>
      </w:r>
    </w:p>
    <w:p w:rsidR="004F2EC2" w:rsidRPr="00872DC3" w:rsidRDefault="004F2EC2" w:rsidP="007A1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2DC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72DC3">
        <w:rPr>
          <w:rFonts w:ascii="Times New Roman" w:hAnsi="Times New Roman" w:cs="Times New Roman"/>
          <w:sz w:val="24"/>
          <w:szCs w:val="24"/>
        </w:rPr>
        <w:t xml:space="preserve">Kursu odbędzie się w Siedzibie PZSzach </w:t>
      </w:r>
      <w:r w:rsidRPr="00872DC3">
        <w:rPr>
          <w:rStyle w:val="abbordol"/>
          <w:rFonts w:ascii="Times New Roman" w:hAnsi="Times New Roman" w:cs="Times New Roman"/>
          <w:color w:val="303030"/>
          <w:sz w:val="24"/>
          <w:szCs w:val="24"/>
        </w:rPr>
        <w:t xml:space="preserve"> Aleje Jerozolimskie 49 00-697 Warszawa,</w:t>
      </w:r>
      <w:r w:rsidRPr="00872DC3">
        <w:rPr>
          <w:rFonts w:ascii="Times New Roman" w:eastAsia="Calibri" w:hAnsi="Times New Roman" w:cs="Times New Roman"/>
          <w:b/>
          <w:sz w:val="24"/>
          <w:szCs w:val="24"/>
        </w:rPr>
        <w:t xml:space="preserve"> w dniach 2</w:t>
      </w:r>
      <w:r w:rsidR="00EB351B">
        <w:rPr>
          <w:rFonts w:ascii="Times New Roman" w:eastAsia="Calibri" w:hAnsi="Times New Roman" w:cs="Times New Roman"/>
          <w:b/>
          <w:sz w:val="24"/>
          <w:szCs w:val="24"/>
        </w:rPr>
        <w:t>1.07.2012 w godzinach 10.00 - 18</w:t>
      </w:r>
      <w:r w:rsidRPr="00872DC3">
        <w:rPr>
          <w:rFonts w:ascii="Times New Roman" w:eastAsia="Calibri" w:hAnsi="Times New Roman" w:cs="Times New Roman"/>
          <w:b/>
          <w:sz w:val="24"/>
          <w:szCs w:val="24"/>
        </w:rPr>
        <w:t>.00</w:t>
      </w:r>
      <w:r w:rsidR="007A114A" w:rsidRPr="00872DC3">
        <w:rPr>
          <w:rFonts w:ascii="Times New Roman" w:eastAsia="Calibri" w:hAnsi="Times New Roman" w:cs="Times New Roman"/>
          <w:b/>
          <w:sz w:val="24"/>
          <w:szCs w:val="24"/>
        </w:rPr>
        <w:t xml:space="preserve"> i Egzamin w dniu 22.07.2012.</w:t>
      </w:r>
    </w:p>
    <w:p w:rsidR="007A114A" w:rsidRDefault="007A114A" w:rsidP="007A1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2DC3" w:rsidRDefault="00872DC3" w:rsidP="007A1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III. Prowadzący </w:t>
      </w:r>
    </w:p>
    <w:p w:rsidR="00872DC3" w:rsidRPr="00FC15A8" w:rsidRDefault="00872DC3" w:rsidP="00540FA8">
      <w:pPr>
        <w:pStyle w:val="Nagwek3"/>
        <w:spacing w:line="312" w:lineRule="auto"/>
        <w:rPr>
          <w:rFonts w:eastAsia="Calibri"/>
          <w:b w:val="0"/>
          <w:sz w:val="24"/>
          <w:szCs w:val="24"/>
        </w:rPr>
      </w:pPr>
      <w:r w:rsidRPr="00FC15A8">
        <w:rPr>
          <w:rFonts w:eastAsia="Calibri"/>
          <w:b w:val="0"/>
          <w:sz w:val="24"/>
          <w:szCs w:val="24"/>
        </w:rPr>
        <w:t xml:space="preserve">- </w:t>
      </w:r>
      <w:r w:rsidR="00FC15A8" w:rsidRPr="00FC15A8">
        <w:rPr>
          <w:rFonts w:eastAsia="Calibri"/>
          <w:b w:val="0"/>
          <w:sz w:val="24"/>
          <w:szCs w:val="24"/>
        </w:rPr>
        <w:t>Tomasz Delega (</w:t>
      </w:r>
      <w:r w:rsidR="00FC15A8" w:rsidRPr="00FC15A8">
        <w:rPr>
          <w:b w:val="0"/>
          <w:color w:val="303030"/>
          <w:sz w:val="24"/>
          <w:szCs w:val="24"/>
        </w:rPr>
        <w:t>Arbiter klasy międzynarodowej FIDE (IA)</w:t>
      </w:r>
      <w:r w:rsidR="00FC15A8" w:rsidRPr="00FC15A8">
        <w:rPr>
          <w:b w:val="0"/>
          <w:sz w:val="24"/>
          <w:szCs w:val="24"/>
        </w:rPr>
        <w:t>,</w:t>
      </w:r>
      <w:r w:rsidR="00540FA8" w:rsidRPr="00FC15A8">
        <w:rPr>
          <w:b w:val="0"/>
          <w:sz w:val="24"/>
          <w:szCs w:val="24"/>
        </w:rPr>
        <w:t xml:space="preserve"> </w:t>
      </w:r>
      <w:r w:rsidR="00FC15A8" w:rsidRPr="00FC15A8">
        <w:rPr>
          <w:b w:val="0"/>
          <w:sz w:val="24"/>
          <w:szCs w:val="24"/>
        </w:rPr>
        <w:t>Organizator Międzynarodowy (IO) )</w:t>
      </w:r>
    </w:p>
    <w:p w:rsidR="00FC15A8" w:rsidRPr="00FC15A8" w:rsidRDefault="00FC15A8" w:rsidP="00FC15A8">
      <w:pPr>
        <w:pStyle w:val="Nagwek3"/>
        <w:spacing w:line="312" w:lineRule="auto"/>
        <w:rPr>
          <w:rFonts w:eastAsia="Calibri"/>
          <w:b w:val="0"/>
          <w:sz w:val="24"/>
          <w:szCs w:val="24"/>
        </w:rPr>
      </w:pPr>
      <w:r w:rsidRPr="00FC15A8">
        <w:rPr>
          <w:rFonts w:eastAsia="Calibri"/>
          <w:b w:val="0"/>
          <w:sz w:val="24"/>
          <w:szCs w:val="24"/>
        </w:rPr>
        <w:t xml:space="preserve">- </w:t>
      </w:r>
      <w:r w:rsidR="00872DC3" w:rsidRPr="00FC15A8">
        <w:rPr>
          <w:rFonts w:eastAsia="Calibri"/>
          <w:b w:val="0"/>
          <w:sz w:val="24"/>
          <w:szCs w:val="24"/>
        </w:rPr>
        <w:t>Andrzej Szewczak</w:t>
      </w:r>
      <w:r w:rsidRPr="00FC15A8">
        <w:rPr>
          <w:rFonts w:eastAsia="Calibri"/>
          <w:b w:val="0"/>
          <w:sz w:val="24"/>
          <w:szCs w:val="24"/>
        </w:rPr>
        <w:t xml:space="preserve"> (</w:t>
      </w:r>
      <w:r w:rsidRPr="00FC15A8">
        <w:rPr>
          <w:b w:val="0"/>
          <w:color w:val="303030"/>
          <w:sz w:val="24"/>
          <w:szCs w:val="24"/>
        </w:rPr>
        <w:t>Arbiter klasy międzynarodowej FIDE (IA)</w:t>
      </w:r>
      <w:r w:rsidRPr="00FC15A8">
        <w:rPr>
          <w:b w:val="0"/>
          <w:sz w:val="24"/>
          <w:szCs w:val="24"/>
        </w:rPr>
        <w:t>, Organizator Międzynarodowy (IO) )</w:t>
      </w:r>
    </w:p>
    <w:p w:rsidR="00872DC3" w:rsidRPr="00872DC3" w:rsidRDefault="00872DC3" w:rsidP="007A1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2EC2" w:rsidRPr="00872DC3" w:rsidRDefault="00872DC3" w:rsidP="007A1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III</w:t>
      </w:r>
      <w:r w:rsidR="004F2EC2" w:rsidRPr="00872DC3">
        <w:rPr>
          <w:rFonts w:ascii="Times New Roman" w:eastAsia="Calibri" w:hAnsi="Times New Roman" w:cs="Times New Roman"/>
          <w:b/>
          <w:sz w:val="24"/>
          <w:szCs w:val="24"/>
        </w:rPr>
        <w:t>. Warunki uczestnictwa</w:t>
      </w:r>
    </w:p>
    <w:p w:rsidR="00540FA8" w:rsidRDefault="004F2EC2" w:rsidP="00513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DC3">
        <w:rPr>
          <w:rFonts w:ascii="Times New Roman" w:eastAsia="Calibri" w:hAnsi="Times New Roman" w:cs="Times New Roman"/>
          <w:sz w:val="24"/>
          <w:szCs w:val="24"/>
        </w:rPr>
        <w:t xml:space="preserve">- W kursie mogą uczestniczyć wszyscy chętni sędziowie (wszystkich klas) </w:t>
      </w:r>
      <w:r w:rsidR="007A114A" w:rsidRPr="00872DC3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Pr="00872DC3">
        <w:rPr>
          <w:rFonts w:ascii="Times New Roman" w:eastAsia="Calibri" w:hAnsi="Times New Roman" w:cs="Times New Roman"/>
          <w:sz w:val="24"/>
          <w:szCs w:val="24"/>
        </w:rPr>
        <w:t>kandydaci na sędziów klas okręgowych (wymagania dla kandydatów poniżej)</w:t>
      </w:r>
      <w:r w:rsidR="00540FA8">
        <w:rPr>
          <w:rFonts w:ascii="Times New Roman" w:eastAsia="Calibri" w:hAnsi="Times New Roman" w:cs="Times New Roman"/>
          <w:sz w:val="24"/>
          <w:szCs w:val="24"/>
        </w:rPr>
        <w:t xml:space="preserve">, pod warunkiem </w:t>
      </w:r>
      <w:r w:rsidR="00540FA8" w:rsidRPr="00540FA8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540FA8" w:rsidRPr="00540FA8">
        <w:rPr>
          <w:rFonts w:ascii="Times New Roman" w:hAnsi="Times New Roman" w:cs="Times New Roman"/>
          <w:b/>
          <w:sz w:val="24"/>
          <w:szCs w:val="24"/>
        </w:rPr>
        <w:t>głoszenia się w terminie do dnia 19.07.2012</w:t>
      </w:r>
      <w:r w:rsidR="00540FA8">
        <w:rPr>
          <w:rFonts w:ascii="Times New Roman" w:hAnsi="Times New Roman" w:cs="Times New Roman"/>
          <w:sz w:val="24"/>
          <w:szCs w:val="24"/>
        </w:rPr>
        <w:t xml:space="preserve"> </w:t>
      </w:r>
      <w:r w:rsidR="00540FA8" w:rsidRPr="00872DC3">
        <w:rPr>
          <w:rFonts w:ascii="Times New Roman" w:hAnsi="Times New Roman" w:cs="Times New Roman"/>
          <w:sz w:val="24"/>
          <w:szCs w:val="24"/>
        </w:rPr>
        <w:t>(w zgłoszeniu musi być podana możliwość kontaktu telefonicznego lub</w:t>
      </w:r>
      <w:r w:rsidR="00540FA8">
        <w:rPr>
          <w:rFonts w:ascii="Times New Roman" w:hAnsi="Times New Roman" w:cs="Times New Roman"/>
          <w:sz w:val="24"/>
          <w:szCs w:val="24"/>
        </w:rPr>
        <w:t xml:space="preserve"> </w:t>
      </w:r>
      <w:r w:rsidR="00540FA8" w:rsidRPr="00872DC3">
        <w:rPr>
          <w:rFonts w:ascii="Times New Roman" w:hAnsi="Times New Roman" w:cs="Times New Roman"/>
          <w:sz w:val="24"/>
          <w:szCs w:val="24"/>
        </w:rPr>
        <w:t>elektronicznego)</w:t>
      </w:r>
      <w:r w:rsidR="00540FA8">
        <w:rPr>
          <w:rFonts w:ascii="Times New Roman" w:hAnsi="Times New Roman" w:cs="Times New Roman"/>
          <w:sz w:val="24"/>
          <w:szCs w:val="24"/>
        </w:rPr>
        <w:t>.</w:t>
      </w:r>
      <w:r w:rsidR="00540FA8" w:rsidRPr="00872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FA8" w:rsidRPr="00872DC3" w:rsidRDefault="00540FA8" w:rsidP="00513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72DC3">
        <w:rPr>
          <w:rFonts w:ascii="Times New Roman" w:hAnsi="Times New Roman" w:cs="Times New Roman"/>
          <w:sz w:val="24"/>
          <w:szCs w:val="24"/>
        </w:rPr>
        <w:t>a kurs przyjmuje</w:t>
      </w:r>
      <w:r>
        <w:rPr>
          <w:rFonts w:ascii="Times New Roman" w:hAnsi="Times New Roman" w:cs="Times New Roman"/>
          <w:sz w:val="24"/>
          <w:szCs w:val="24"/>
        </w:rPr>
        <w:t xml:space="preserve"> Andrzej Szewczak na adres </w:t>
      </w:r>
      <w:hyperlink r:id="rId5" w:history="1">
        <w:r w:rsidRPr="00DB5E02">
          <w:rPr>
            <w:rStyle w:val="Hipercze"/>
            <w:rFonts w:ascii="Times New Roman" w:hAnsi="Times New Roman" w:cs="Times New Roman"/>
            <w:sz w:val="24"/>
            <w:szCs w:val="24"/>
          </w:rPr>
          <w:t>andrzejszewc@poczta.onet.pl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FC0" w:rsidRPr="00872DC3" w:rsidRDefault="00E36FC0" w:rsidP="007A1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114A" w:rsidRDefault="007A114A" w:rsidP="007A11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2DC3">
        <w:rPr>
          <w:rFonts w:ascii="Times New Roman" w:eastAsia="Calibri" w:hAnsi="Times New Roman" w:cs="Times New Roman"/>
          <w:b/>
          <w:sz w:val="24"/>
          <w:szCs w:val="24"/>
        </w:rPr>
        <w:t>Egzamin na sędziów klas okręgowych odbędzie się 22.07.2017</w:t>
      </w:r>
      <w:r w:rsidR="004D1D32">
        <w:rPr>
          <w:rFonts w:ascii="Times New Roman" w:eastAsia="Calibri" w:hAnsi="Times New Roman" w:cs="Times New Roman"/>
          <w:b/>
          <w:sz w:val="24"/>
          <w:szCs w:val="24"/>
        </w:rPr>
        <w:t xml:space="preserve"> o godz. 12.00-14.00</w:t>
      </w:r>
    </w:p>
    <w:p w:rsidR="00FC15A8" w:rsidRPr="00D6782B" w:rsidRDefault="00FC15A8" w:rsidP="007A11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15A8">
        <w:rPr>
          <w:rFonts w:ascii="Times New Roman" w:eastAsia="Calibri" w:hAnsi="Times New Roman" w:cs="Times New Roman"/>
          <w:b/>
          <w:sz w:val="24"/>
          <w:szCs w:val="24"/>
        </w:rPr>
        <w:t xml:space="preserve">Opłatę za egzamin w wysokości 100 zł należy wpłacić na konto </w:t>
      </w:r>
      <w:proofErr w:type="spellStart"/>
      <w:r w:rsidRPr="00FC15A8">
        <w:rPr>
          <w:rFonts w:ascii="Times New Roman" w:eastAsia="Calibri" w:hAnsi="Times New Roman" w:cs="Times New Roman"/>
          <w:b/>
          <w:sz w:val="24"/>
          <w:szCs w:val="24"/>
        </w:rPr>
        <w:t>MZSzach</w:t>
      </w:r>
      <w:proofErr w:type="spellEnd"/>
      <w:r w:rsidRPr="00FC15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6782B">
        <w:rPr>
          <w:rFonts w:ascii="Times New Roman" w:hAnsi="Times New Roman" w:cs="Times New Roman"/>
          <w:sz w:val="24"/>
          <w:szCs w:val="24"/>
        </w:rPr>
        <w:t>PKO BP III Oddział w Warszawie nr 94 1020 1097 0000 7102 0086 5527 Rachunki, płatne przelewem, wystawia: robert.krasiewicz@gmail.com</w:t>
      </w:r>
    </w:p>
    <w:p w:rsidR="007A114A" w:rsidRPr="00872DC3" w:rsidRDefault="007A114A" w:rsidP="007A11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</w:p>
    <w:p w:rsidR="007A114A" w:rsidRPr="00FC15A8" w:rsidRDefault="00E36FC0" w:rsidP="007A114A">
      <w:pPr>
        <w:pStyle w:val="Nagwek3"/>
        <w:jc w:val="center"/>
        <w:rPr>
          <w:sz w:val="24"/>
          <w:szCs w:val="24"/>
        </w:rPr>
      </w:pPr>
      <w:r w:rsidRPr="00E36FC0">
        <w:rPr>
          <w:sz w:val="24"/>
          <w:szCs w:val="24"/>
        </w:rPr>
        <w:t xml:space="preserve"> </w:t>
      </w:r>
      <w:r w:rsidR="007A114A" w:rsidRPr="00FC15A8">
        <w:rPr>
          <w:sz w:val="24"/>
          <w:szCs w:val="24"/>
        </w:rPr>
        <w:t>Wymagania stawiane osobom ubiegającym się o tytuł sędziego</w:t>
      </w:r>
      <w:r w:rsidR="00872DC3" w:rsidRPr="00FC15A8">
        <w:rPr>
          <w:sz w:val="24"/>
          <w:szCs w:val="24"/>
        </w:rPr>
        <w:t xml:space="preserve"> (wypis)</w:t>
      </w:r>
    </w:p>
    <w:p w:rsidR="007A114A" w:rsidRPr="007A114A" w:rsidRDefault="007A114A" w:rsidP="00E667D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7A114A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1.1. Sędziego szachowego winna cechować nieskazitelna postawa etyczna, moralna i sportowa. Sędzia szachowy winien postępować rozważnie, z taktem, zachowując obiektywizm i opanowanie.</w:t>
      </w:r>
    </w:p>
    <w:p w:rsidR="007A114A" w:rsidRPr="007A114A" w:rsidRDefault="007A114A" w:rsidP="00E667D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7A114A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1.2. Sędzią szachowym może być osoba, która: </w:t>
      </w:r>
    </w:p>
    <w:p w:rsidR="007A114A" w:rsidRPr="007A114A" w:rsidRDefault="007A114A" w:rsidP="00E667D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7A114A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a) ma polskie obywatelstwo, </w:t>
      </w:r>
    </w:p>
    <w:p w:rsidR="007A114A" w:rsidRPr="007A114A" w:rsidRDefault="007A114A" w:rsidP="00E667D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7A114A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b) ma ukończone 18 lat, z wyjątkiem młodzieżowej klasy sędziowskiej, którą można uzyskać mając ukończone 16 lat, </w:t>
      </w:r>
    </w:p>
    <w:p w:rsidR="007A114A" w:rsidRPr="007A114A" w:rsidRDefault="007A114A" w:rsidP="00E667D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7A114A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c) ma pełne prawa zawodnika i działacza sportowego, </w:t>
      </w:r>
    </w:p>
    <w:p w:rsidR="007A114A" w:rsidRPr="007A114A" w:rsidRDefault="007A114A" w:rsidP="00E667D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7A114A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d) ma przynajmniej II kategorię szachową, </w:t>
      </w:r>
    </w:p>
    <w:p w:rsidR="007A114A" w:rsidRPr="007A114A" w:rsidRDefault="007A114A" w:rsidP="00E667D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7A114A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e) zda egzamin sędziowski przed właściwą komisją, </w:t>
      </w:r>
    </w:p>
    <w:p w:rsidR="007A114A" w:rsidRPr="007A114A" w:rsidRDefault="007A114A" w:rsidP="00E667D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7A114A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f) zobowiązuje się wypełniać zadania sędziowskie.</w:t>
      </w:r>
    </w:p>
    <w:p w:rsidR="007A114A" w:rsidRPr="007A114A" w:rsidRDefault="007A114A" w:rsidP="00E667D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7A114A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3.1.2. Przystąpienie do egzaminu na sędziego szachowego wymaga spełnienia następujących warunków:</w:t>
      </w:r>
    </w:p>
    <w:p w:rsidR="007A114A" w:rsidRPr="007A114A" w:rsidRDefault="007A114A" w:rsidP="00E667D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7A114A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a) posiadanie ważnej licencji sędziowskiej (nie dotyczy klasy młodzieżowej i trzeciej) </w:t>
      </w:r>
    </w:p>
    <w:p w:rsidR="007A114A" w:rsidRPr="007A114A" w:rsidRDefault="007A114A" w:rsidP="00E667D7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7A114A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b) wniesienie opłaty zgodnie z Komunikatem organizacyjno-finansowym PZSzach.</w:t>
      </w:r>
    </w:p>
    <w:p w:rsidR="007A114A" w:rsidRPr="00872DC3" w:rsidRDefault="007A114A" w:rsidP="00E667D7">
      <w:pPr>
        <w:pStyle w:val="NormalnyWeb"/>
        <w:spacing w:before="0" w:beforeAutospacing="0" w:after="0" w:afterAutospacing="0"/>
        <w:rPr>
          <w:color w:val="303030"/>
        </w:rPr>
      </w:pPr>
      <w:r w:rsidRPr="00872DC3">
        <w:rPr>
          <w:color w:val="303030"/>
        </w:rPr>
        <w:t>3.2.3. Kandydat na sędziego klasy drugiej musi sędziować minimum cztery turnieje jako sędzia rundowy, w tym przynajmniej dwa rozgrywane tempem, umożliwiającym wypełnienie norm na kategorie szachowe.</w:t>
      </w:r>
    </w:p>
    <w:p w:rsidR="00E667D7" w:rsidRPr="00872DC3" w:rsidRDefault="00E667D7" w:rsidP="00872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14A" w:rsidRPr="00872DC3" w:rsidRDefault="007A114A" w:rsidP="00872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DC3">
        <w:rPr>
          <w:rFonts w:ascii="Times New Roman" w:hAnsi="Times New Roman" w:cs="Times New Roman"/>
          <w:b/>
          <w:sz w:val="24"/>
          <w:szCs w:val="24"/>
        </w:rPr>
        <w:t>Ponadto kandydaci we własnym zakresie powinni przyswoić sobie wiadomości z Kodeksu</w:t>
      </w:r>
      <w:r w:rsidR="00872DC3" w:rsidRPr="00872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DC3">
        <w:rPr>
          <w:rFonts w:ascii="Times New Roman" w:hAnsi="Times New Roman" w:cs="Times New Roman"/>
          <w:b/>
          <w:sz w:val="24"/>
          <w:szCs w:val="24"/>
        </w:rPr>
        <w:t>Szachowego w zakresie:</w:t>
      </w:r>
    </w:p>
    <w:p w:rsidR="00540FA8" w:rsidRPr="00FC3ADA" w:rsidRDefault="00FC3ADA" w:rsidP="00FC3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FC3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DC3" w:rsidRPr="00FC3ADA">
        <w:rPr>
          <w:rFonts w:ascii="Times New Roman" w:hAnsi="Times New Roman" w:cs="Times New Roman"/>
          <w:b/>
          <w:sz w:val="24"/>
          <w:szCs w:val="24"/>
        </w:rPr>
        <w:t>P</w:t>
      </w:r>
      <w:r w:rsidR="007A114A" w:rsidRPr="00FC3ADA">
        <w:rPr>
          <w:rFonts w:ascii="Times New Roman" w:hAnsi="Times New Roman" w:cs="Times New Roman"/>
          <w:b/>
          <w:sz w:val="24"/>
          <w:szCs w:val="24"/>
        </w:rPr>
        <w:t>rzepisy gry FIDE</w:t>
      </w:r>
      <w:r w:rsidR="00872DC3" w:rsidRPr="00FC3ADA">
        <w:rPr>
          <w:rFonts w:ascii="Times New Roman" w:hAnsi="Times New Roman" w:cs="Times New Roman"/>
          <w:b/>
          <w:sz w:val="24"/>
          <w:szCs w:val="24"/>
        </w:rPr>
        <w:t xml:space="preserve"> (aktualne</w:t>
      </w:r>
      <w:r w:rsidR="00540FA8" w:rsidRPr="00FC3ADA">
        <w:rPr>
          <w:rFonts w:ascii="Times New Roman" w:hAnsi="Times New Roman" w:cs="Times New Roman"/>
          <w:b/>
          <w:sz w:val="24"/>
          <w:szCs w:val="24"/>
        </w:rPr>
        <w:t xml:space="preserve"> przepisy w języku angielskim:</w:t>
      </w:r>
      <w:r w:rsidR="00872DC3" w:rsidRPr="00FC3AD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40FA8" w:rsidRPr="00FC3ADA">
          <w:rPr>
            <w:rStyle w:val="Hipercze"/>
            <w:rFonts w:ascii="Times New Roman" w:hAnsi="Times New Roman" w:cs="Times New Roman"/>
            <w:sz w:val="24"/>
            <w:szCs w:val="24"/>
          </w:rPr>
          <w:t>http://www.fide.com/fide/handbook.html?id=32&amp;view=category</w:t>
        </w:r>
      </w:hyperlink>
      <w:r w:rsidR="00540FA8" w:rsidRPr="00FC3ADA">
        <w:rPr>
          <w:rFonts w:ascii="Times New Roman" w:hAnsi="Times New Roman" w:cs="Times New Roman"/>
          <w:sz w:val="24"/>
          <w:szCs w:val="24"/>
        </w:rPr>
        <w:t xml:space="preserve"> , oficjalne tłumaczenia na portugalski, hiszpański, francuski, niemiecki, arabski: </w:t>
      </w:r>
    </w:p>
    <w:p w:rsidR="007A114A" w:rsidRPr="00872DC3" w:rsidRDefault="004706DB" w:rsidP="00FC3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72DC3" w:rsidRPr="00DB5E02">
          <w:rPr>
            <w:rStyle w:val="Hipercze"/>
            <w:rFonts w:ascii="Times New Roman" w:hAnsi="Times New Roman" w:cs="Times New Roman"/>
            <w:sz w:val="24"/>
            <w:szCs w:val="24"/>
          </w:rPr>
          <w:t>http://arbiters.fide.com/regulations/official-translations-of-the-laws-of-chess-in-fide-official-languages.html</w:t>
        </w:r>
      </w:hyperlink>
      <w:r w:rsidR="00872DC3">
        <w:rPr>
          <w:rFonts w:ascii="Times New Roman" w:hAnsi="Times New Roman" w:cs="Times New Roman"/>
          <w:sz w:val="24"/>
          <w:szCs w:val="24"/>
        </w:rPr>
        <w:t xml:space="preserve"> </w:t>
      </w:r>
      <w:r w:rsidR="00FC3ADA">
        <w:rPr>
          <w:rFonts w:ascii="Times New Roman" w:hAnsi="Times New Roman" w:cs="Times New Roman"/>
          <w:sz w:val="24"/>
          <w:szCs w:val="24"/>
        </w:rPr>
        <w:t xml:space="preserve"> </w:t>
      </w:r>
      <w:r w:rsidR="00540FA8">
        <w:rPr>
          <w:rFonts w:ascii="Times New Roman" w:hAnsi="Times New Roman" w:cs="Times New Roman"/>
          <w:sz w:val="24"/>
          <w:szCs w:val="24"/>
        </w:rPr>
        <w:t xml:space="preserve"> niestety nie ma odnośnika do aktualnego oficjalnego tłumaczenia na język polski)</w:t>
      </w:r>
    </w:p>
    <w:p w:rsidR="007A114A" w:rsidRPr="00513D23" w:rsidRDefault="00872DC3" w:rsidP="00FC3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D23">
        <w:rPr>
          <w:rFonts w:ascii="Times New Roman" w:hAnsi="Times New Roman" w:cs="Times New Roman"/>
          <w:b/>
          <w:sz w:val="24"/>
          <w:szCs w:val="24"/>
        </w:rPr>
        <w:t>2.</w:t>
      </w:r>
      <w:r w:rsidR="00FC3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D23">
        <w:rPr>
          <w:rFonts w:ascii="Times New Roman" w:hAnsi="Times New Roman" w:cs="Times New Roman"/>
          <w:b/>
          <w:sz w:val="24"/>
          <w:szCs w:val="24"/>
        </w:rPr>
        <w:t>S</w:t>
      </w:r>
      <w:r w:rsidR="007A114A" w:rsidRPr="00513D23">
        <w:rPr>
          <w:rFonts w:ascii="Times New Roman" w:hAnsi="Times New Roman" w:cs="Times New Roman"/>
          <w:b/>
          <w:sz w:val="24"/>
          <w:szCs w:val="24"/>
        </w:rPr>
        <w:t>ystemy rozgrywek (kołowy, szwajcarski, pucharowy)</w:t>
      </w:r>
      <w:r w:rsidR="00540FA8" w:rsidRPr="00513D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114A" w:rsidRPr="00513D23" w:rsidRDefault="00872DC3" w:rsidP="00FC3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D23">
        <w:rPr>
          <w:rFonts w:ascii="Times New Roman" w:hAnsi="Times New Roman" w:cs="Times New Roman"/>
          <w:b/>
          <w:sz w:val="24"/>
          <w:szCs w:val="24"/>
        </w:rPr>
        <w:t>3.</w:t>
      </w:r>
      <w:r w:rsidR="00FC3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D23">
        <w:rPr>
          <w:rFonts w:ascii="Times New Roman" w:hAnsi="Times New Roman" w:cs="Times New Roman"/>
          <w:b/>
          <w:sz w:val="24"/>
          <w:szCs w:val="24"/>
        </w:rPr>
        <w:t>U</w:t>
      </w:r>
      <w:r w:rsidR="007A114A" w:rsidRPr="00513D23">
        <w:rPr>
          <w:rFonts w:ascii="Times New Roman" w:hAnsi="Times New Roman" w:cs="Times New Roman"/>
          <w:b/>
          <w:sz w:val="24"/>
          <w:szCs w:val="24"/>
        </w:rPr>
        <w:t>stalania kolejności miejsc w turniejach</w:t>
      </w:r>
    </w:p>
    <w:p w:rsidR="007A114A" w:rsidRPr="00872DC3" w:rsidRDefault="00872DC3" w:rsidP="00FC3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D23">
        <w:rPr>
          <w:rFonts w:ascii="Times New Roman" w:hAnsi="Times New Roman" w:cs="Times New Roman"/>
          <w:b/>
          <w:sz w:val="24"/>
          <w:szCs w:val="24"/>
        </w:rPr>
        <w:t>4</w:t>
      </w:r>
      <w:r w:rsidR="00FC3ADA">
        <w:rPr>
          <w:rFonts w:ascii="Times New Roman" w:hAnsi="Times New Roman" w:cs="Times New Roman"/>
          <w:b/>
          <w:sz w:val="24"/>
          <w:szCs w:val="24"/>
        </w:rPr>
        <w:t>. S</w:t>
      </w:r>
      <w:r w:rsidR="007A114A" w:rsidRPr="00513D23">
        <w:rPr>
          <w:rFonts w:ascii="Times New Roman" w:hAnsi="Times New Roman" w:cs="Times New Roman"/>
          <w:b/>
          <w:sz w:val="24"/>
          <w:szCs w:val="24"/>
        </w:rPr>
        <w:t>tatus sędziego szachowego</w:t>
      </w:r>
      <w:r w:rsidR="00540FA8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540FA8" w:rsidRPr="00DB5E02">
          <w:rPr>
            <w:rStyle w:val="Hipercze"/>
            <w:rFonts w:ascii="Times New Roman" w:hAnsi="Times New Roman" w:cs="Times New Roman"/>
            <w:sz w:val="24"/>
            <w:szCs w:val="24"/>
          </w:rPr>
          <w:t>http://www.pzszach.org.pl/index.php?idm=4&amp;idm2=125&amp;idm3=209</w:t>
        </w:r>
      </w:hyperlink>
      <w:r w:rsidR="00540FA8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872DC3" w:rsidRPr="00872DC3" w:rsidRDefault="00FC3ADA" w:rsidP="00FC3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ADA">
        <w:rPr>
          <w:rFonts w:ascii="Times New Roman" w:hAnsi="Times New Roman" w:cs="Times New Roman"/>
          <w:b/>
          <w:sz w:val="24"/>
          <w:szCs w:val="24"/>
        </w:rPr>
        <w:t>5.Sprawozdawczość</w:t>
      </w:r>
      <w:r>
        <w:rPr>
          <w:rFonts w:ascii="Times New Roman" w:hAnsi="Times New Roman" w:cs="Times New Roman"/>
          <w:b/>
          <w:sz w:val="24"/>
          <w:szCs w:val="24"/>
        </w:rPr>
        <w:t xml:space="preserve"> i inne przydatne informacje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hyperlink r:id="rId9" w:history="1">
        <w:r w:rsidRPr="005F2E1F">
          <w:rPr>
            <w:rStyle w:val="Hipercze"/>
            <w:rFonts w:ascii="Times New Roman" w:hAnsi="Times New Roman" w:cs="Times New Roman"/>
            <w:sz w:val="24"/>
            <w:szCs w:val="24"/>
          </w:rPr>
          <w:t>http://www.mzszach.pl/kolegium-sedziow/przepisy-i-instrukcje/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67D7" w:rsidRDefault="00E667D7" w:rsidP="00513D2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14A" w:rsidRPr="00513D23" w:rsidRDefault="00513D23" w:rsidP="00513D2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D23">
        <w:rPr>
          <w:rFonts w:ascii="Times New Roman" w:hAnsi="Times New Roman" w:cs="Times New Roman"/>
          <w:b/>
          <w:sz w:val="24"/>
          <w:szCs w:val="24"/>
        </w:rPr>
        <w:t>Program Kursu</w:t>
      </w:r>
    </w:p>
    <w:p w:rsidR="00872DC3" w:rsidRDefault="00872DC3" w:rsidP="00872DC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13D23" w:rsidRDefault="00513D23" w:rsidP="004D1D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21.07.2012</w:t>
      </w:r>
      <w:r w:rsidR="004D1D32">
        <w:rPr>
          <w:rFonts w:ascii="Times New Roman" w:hAnsi="Times New Roman" w:cs="Times New Roman"/>
          <w:sz w:val="24"/>
          <w:szCs w:val="24"/>
        </w:rPr>
        <w:t xml:space="preserve"> sobota</w:t>
      </w:r>
    </w:p>
    <w:p w:rsidR="00931572" w:rsidRDefault="00513D23" w:rsidP="00513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10.00-13.00 – </w:t>
      </w:r>
      <w:r w:rsidR="00931572">
        <w:rPr>
          <w:rFonts w:ascii="Times New Roman" w:hAnsi="Times New Roman" w:cs="Times New Roman"/>
          <w:sz w:val="24"/>
          <w:szCs w:val="24"/>
        </w:rPr>
        <w:t>Prowadzący Tomasz Delega</w:t>
      </w:r>
    </w:p>
    <w:p w:rsidR="00513D23" w:rsidRDefault="00931572" w:rsidP="0093157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Ciekawe przypadki - i</w:t>
      </w:r>
      <w:r w:rsidR="00513D23">
        <w:rPr>
          <w:rFonts w:ascii="Times New Roman" w:hAnsi="Times New Roman" w:cs="Times New Roman"/>
          <w:sz w:val="24"/>
          <w:szCs w:val="24"/>
        </w:rPr>
        <w:t>nterpretacja przepisów</w:t>
      </w:r>
    </w:p>
    <w:p w:rsidR="00513D23" w:rsidRDefault="00593AAC" w:rsidP="00513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13.00-14.00 </w:t>
      </w:r>
      <w:r w:rsidR="00EB351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Przerwa</w:t>
      </w:r>
    </w:p>
    <w:p w:rsidR="00931572" w:rsidRDefault="00EB351B" w:rsidP="00513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14.00-18.00 – </w:t>
      </w:r>
      <w:r w:rsidR="00931572">
        <w:rPr>
          <w:rFonts w:ascii="Times New Roman" w:hAnsi="Times New Roman" w:cs="Times New Roman"/>
          <w:sz w:val="24"/>
          <w:szCs w:val="24"/>
        </w:rPr>
        <w:t>Prowadzący Andrzej Szewczak</w:t>
      </w:r>
    </w:p>
    <w:p w:rsidR="00931572" w:rsidRDefault="004D1D32" w:rsidP="00931572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 jest </w:t>
      </w:r>
      <w:r w:rsidR="00931572">
        <w:rPr>
          <w:rFonts w:ascii="Times New Roman" w:hAnsi="Times New Roman" w:cs="Times New Roman"/>
          <w:sz w:val="24"/>
          <w:szCs w:val="24"/>
        </w:rPr>
        <w:t>Sędzia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31572" w:rsidRDefault="00931572" w:rsidP="00931572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Przepisy gry FIDE - co powinien sędzia wiedzieć?</w:t>
      </w:r>
    </w:p>
    <w:p w:rsidR="00931572" w:rsidRDefault="00931572" w:rsidP="00931572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Wydawanie werdyktów</w:t>
      </w:r>
      <w:r w:rsidR="004D1D32">
        <w:rPr>
          <w:rFonts w:ascii="Times New Roman" w:hAnsi="Times New Roman" w:cs="Times New Roman"/>
          <w:sz w:val="24"/>
          <w:szCs w:val="24"/>
        </w:rPr>
        <w:t xml:space="preserve"> - porady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1572" w:rsidRDefault="00931572" w:rsidP="00513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Zegar elektroniczny</w:t>
      </w:r>
    </w:p>
    <w:p w:rsidR="004D1D32" w:rsidRDefault="00931572" w:rsidP="00513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Organizacja turnieju</w:t>
      </w:r>
    </w:p>
    <w:p w:rsidR="00931572" w:rsidRDefault="00931572" w:rsidP="00513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Chessarbiter</w:t>
      </w:r>
      <w:proofErr w:type="spellEnd"/>
      <w:r w:rsidR="004D1D32">
        <w:rPr>
          <w:rFonts w:ascii="Times New Roman" w:hAnsi="Times New Roman" w:cs="Times New Roman"/>
          <w:sz w:val="24"/>
          <w:szCs w:val="24"/>
        </w:rPr>
        <w:t xml:space="preserve"> – podstawy, pułapki</w:t>
      </w:r>
    </w:p>
    <w:p w:rsidR="004D1D32" w:rsidRDefault="004D1D32" w:rsidP="00513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Systemy rozgrywek  i punktacja dodatkowa</w:t>
      </w:r>
    </w:p>
    <w:p w:rsidR="00931572" w:rsidRDefault="00931572" w:rsidP="004D1D3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</w:t>
      </w:r>
    </w:p>
    <w:p w:rsidR="004D1D32" w:rsidRDefault="004D1D32" w:rsidP="004D1D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22.07.2012 niedziela</w:t>
      </w:r>
    </w:p>
    <w:p w:rsidR="004D1D32" w:rsidRDefault="004D1D32" w:rsidP="004D1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11.00-12.00 – Odpowiedzi na pytania kursantów</w:t>
      </w:r>
    </w:p>
    <w:p w:rsidR="004D1D32" w:rsidRPr="00513D23" w:rsidRDefault="00C32452" w:rsidP="004D1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12.00-14.00 - Egzamin</w:t>
      </w:r>
    </w:p>
    <w:sectPr w:rsidR="004D1D32" w:rsidRPr="00513D23" w:rsidSect="00FC1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F7B97"/>
    <w:multiLevelType w:val="hybridMultilevel"/>
    <w:tmpl w:val="FE665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817D9"/>
    <w:multiLevelType w:val="hybridMultilevel"/>
    <w:tmpl w:val="61A09D8C"/>
    <w:lvl w:ilvl="0" w:tplc="2F260E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17654"/>
    <w:multiLevelType w:val="multilevel"/>
    <w:tmpl w:val="6920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46F5A"/>
    <w:multiLevelType w:val="hybridMultilevel"/>
    <w:tmpl w:val="C65C4B70"/>
    <w:lvl w:ilvl="0" w:tplc="B68C8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D5846"/>
    <w:multiLevelType w:val="multilevel"/>
    <w:tmpl w:val="6CE8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651EAF"/>
    <w:multiLevelType w:val="multilevel"/>
    <w:tmpl w:val="C076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6FC0"/>
    <w:rsid w:val="00047692"/>
    <w:rsid w:val="004706DB"/>
    <w:rsid w:val="004D1D32"/>
    <w:rsid w:val="004F2EC2"/>
    <w:rsid w:val="00513D23"/>
    <w:rsid w:val="00540FA8"/>
    <w:rsid w:val="005806ED"/>
    <w:rsid w:val="00593AAC"/>
    <w:rsid w:val="007A114A"/>
    <w:rsid w:val="00872DC3"/>
    <w:rsid w:val="00931572"/>
    <w:rsid w:val="00C32452"/>
    <w:rsid w:val="00CE7C15"/>
    <w:rsid w:val="00D6782B"/>
    <w:rsid w:val="00E36FC0"/>
    <w:rsid w:val="00E667D7"/>
    <w:rsid w:val="00EB351B"/>
    <w:rsid w:val="00FC15A8"/>
    <w:rsid w:val="00FC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6ED"/>
  </w:style>
  <w:style w:type="paragraph" w:styleId="Nagwek3">
    <w:name w:val="heading 3"/>
    <w:basedOn w:val="Normalny"/>
    <w:link w:val="Nagwek3Znak"/>
    <w:uiPriority w:val="9"/>
    <w:qFormat/>
    <w:rsid w:val="007A114A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bordol">
    <w:name w:val="a_b_bordo_l"/>
    <w:basedOn w:val="Domylnaczcionkaakapitu"/>
    <w:rsid w:val="004F2EC2"/>
  </w:style>
  <w:style w:type="character" w:customStyle="1" w:styleId="Nagwek3Znak">
    <w:name w:val="Nagłówek 3 Znak"/>
    <w:basedOn w:val="Domylnaczcionkaakapitu"/>
    <w:link w:val="Nagwek3"/>
    <w:uiPriority w:val="9"/>
    <w:rsid w:val="007A11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A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11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2D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52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432699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52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608954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53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739159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506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745803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szach.org.pl/index.php?idm=4&amp;idm2=125&amp;idm3=20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biters.fide.com/regulations/official-translations-of-the-laws-of-chess-in-fide-official-languag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de.com/fide/handbook.html?id=32&amp;view=categor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drzejszewc@poczta.onet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zszach.pl/kolegium-sedziow/przepisy-i-instruk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Aperio IT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Szewczak</dc:creator>
  <cp:lastModifiedBy>Szewczak</cp:lastModifiedBy>
  <cp:revision>5</cp:revision>
  <dcterms:created xsi:type="dcterms:W3CDTF">2012-06-29T19:17:00Z</dcterms:created>
  <dcterms:modified xsi:type="dcterms:W3CDTF">2012-06-29T22:10:00Z</dcterms:modified>
</cp:coreProperties>
</file>