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C12" w:rsidRDefault="00444B77" w:rsidP="005E01E4">
      <w:pPr>
        <w:spacing w:after="0"/>
        <w:jc w:val="center"/>
        <w:rPr>
          <w:rFonts w:asciiTheme="majorHAnsi" w:hAnsiTheme="majorHAnsi"/>
          <w:b/>
          <w:color w:val="1F497D" w:themeColor="text2"/>
          <w:sz w:val="40"/>
        </w:rPr>
      </w:pPr>
      <w:r>
        <w:rPr>
          <w:rFonts w:asciiTheme="majorHAnsi" w:hAnsiTheme="majorHAnsi"/>
          <w:b/>
          <w:color w:val="1F497D" w:themeColor="text2"/>
          <w:sz w:val="40"/>
        </w:rPr>
        <w:t>GRAND PRIX POLSKI DZIECI I MŁODZIEŻY</w:t>
      </w:r>
    </w:p>
    <w:p w:rsidR="00444B77" w:rsidRPr="002E5DEC" w:rsidRDefault="00444B77" w:rsidP="005E01E4">
      <w:pPr>
        <w:spacing w:after="0"/>
        <w:jc w:val="center"/>
        <w:rPr>
          <w:rFonts w:asciiTheme="majorHAnsi" w:hAnsiTheme="majorHAnsi"/>
          <w:b/>
          <w:color w:val="1F497D" w:themeColor="text2"/>
          <w:sz w:val="36"/>
        </w:rPr>
      </w:pPr>
      <w:r>
        <w:rPr>
          <w:rFonts w:asciiTheme="majorHAnsi" w:hAnsiTheme="majorHAnsi"/>
          <w:b/>
          <w:color w:val="1F497D" w:themeColor="text2"/>
          <w:sz w:val="40"/>
        </w:rPr>
        <w:t>MAŁOPOLSK</w:t>
      </w:r>
      <w:r w:rsidR="00431840">
        <w:rPr>
          <w:rFonts w:asciiTheme="majorHAnsi" w:hAnsiTheme="majorHAnsi"/>
          <w:b/>
          <w:color w:val="1F497D" w:themeColor="text2"/>
          <w:sz w:val="40"/>
        </w:rPr>
        <w:t>I</w:t>
      </w:r>
      <w:r w:rsidR="00C656FD" w:rsidRPr="00C656FD">
        <w:rPr>
          <w:rFonts w:asciiTheme="majorHAnsi" w:hAnsiTheme="majorHAnsi"/>
          <w:b/>
          <w:color w:val="1F497D" w:themeColor="text2"/>
          <w:sz w:val="40"/>
        </w:rPr>
        <w:t xml:space="preserve"> </w:t>
      </w:r>
      <w:r w:rsidR="00C656FD">
        <w:rPr>
          <w:rFonts w:asciiTheme="majorHAnsi" w:hAnsiTheme="majorHAnsi"/>
          <w:b/>
          <w:color w:val="1F497D" w:themeColor="text2"/>
          <w:sz w:val="40"/>
        </w:rPr>
        <w:t>FINAŁ AKCJI</w:t>
      </w:r>
    </w:p>
    <w:p w:rsidR="00337DFB" w:rsidRPr="00253112" w:rsidRDefault="00337DFB" w:rsidP="005E01E4">
      <w:pPr>
        <w:spacing w:after="0"/>
        <w:jc w:val="center"/>
        <w:rPr>
          <w:rFonts w:asciiTheme="majorHAnsi" w:hAnsiTheme="majorHAnsi"/>
          <w:sz w:val="24"/>
        </w:rPr>
      </w:pPr>
      <w:r w:rsidRPr="00253112">
        <w:rPr>
          <w:rFonts w:asciiTheme="majorHAnsi" w:hAnsiTheme="majorHAnsi"/>
          <w:sz w:val="24"/>
        </w:rPr>
        <w:t xml:space="preserve">Kraków, </w:t>
      </w:r>
      <w:r w:rsidR="00F63FAA">
        <w:rPr>
          <w:rFonts w:asciiTheme="majorHAnsi" w:hAnsiTheme="majorHAnsi"/>
          <w:sz w:val="24"/>
        </w:rPr>
        <w:t>29 listopada</w:t>
      </w:r>
      <w:r w:rsidRPr="00253112">
        <w:rPr>
          <w:rFonts w:asciiTheme="majorHAnsi" w:hAnsiTheme="majorHAnsi"/>
          <w:sz w:val="24"/>
        </w:rPr>
        <w:t xml:space="preserve"> 2014 roku</w:t>
      </w:r>
    </w:p>
    <w:p w:rsidR="005E01E4" w:rsidRPr="005E01E4" w:rsidRDefault="005E01E4" w:rsidP="005E01E4">
      <w:pPr>
        <w:spacing w:after="0"/>
        <w:rPr>
          <w:rFonts w:asciiTheme="majorHAnsi" w:hAnsiTheme="majorHAnsi"/>
        </w:rPr>
      </w:pPr>
    </w:p>
    <w:p w:rsidR="00444B77" w:rsidRDefault="00444B77" w:rsidP="00444B77">
      <w:pPr>
        <w:spacing w:after="0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ORGANIZATORZY:</w:t>
      </w:r>
    </w:p>
    <w:p w:rsidR="00444B77" w:rsidRPr="00187E65" w:rsidRDefault="00444B77" w:rsidP="00187E65">
      <w:pPr>
        <w:spacing w:after="0"/>
        <w:rPr>
          <w:rFonts w:asciiTheme="majorHAnsi" w:hAnsiTheme="majorHAnsi"/>
          <w:u w:val="single"/>
        </w:rPr>
      </w:pPr>
      <w:r w:rsidRPr="00187E65">
        <w:rPr>
          <w:rFonts w:asciiTheme="majorHAnsi" w:hAnsiTheme="majorHAnsi"/>
        </w:rPr>
        <w:t>Polski Związek Szachowy</w:t>
      </w:r>
      <w:r w:rsidR="00187E65" w:rsidRPr="00187E65">
        <w:rPr>
          <w:rFonts w:asciiTheme="majorHAnsi" w:hAnsiTheme="majorHAnsi"/>
        </w:rPr>
        <w:t xml:space="preserve">, </w:t>
      </w:r>
      <w:r w:rsidRPr="00187E65">
        <w:rPr>
          <w:rFonts w:asciiTheme="majorHAnsi" w:hAnsiTheme="majorHAnsi"/>
        </w:rPr>
        <w:t>Małopolski Związek Szachowy</w:t>
      </w:r>
      <w:r w:rsidR="00187E65" w:rsidRPr="00187E65">
        <w:rPr>
          <w:rFonts w:asciiTheme="majorHAnsi" w:hAnsiTheme="majorHAnsi"/>
        </w:rPr>
        <w:t xml:space="preserve">, </w:t>
      </w:r>
      <w:r w:rsidRPr="00187E65">
        <w:rPr>
          <w:rFonts w:asciiTheme="majorHAnsi" w:hAnsiTheme="majorHAnsi"/>
        </w:rPr>
        <w:t>Krakowski Klub Szachistów</w:t>
      </w:r>
    </w:p>
    <w:p w:rsidR="005E01E4" w:rsidRPr="00444B77" w:rsidRDefault="005E01E4" w:rsidP="00253112">
      <w:pPr>
        <w:spacing w:before="120" w:after="0"/>
        <w:rPr>
          <w:rFonts w:asciiTheme="majorHAnsi" w:hAnsiTheme="majorHAnsi"/>
          <w:u w:val="single"/>
        </w:rPr>
      </w:pPr>
      <w:r w:rsidRPr="00444B77">
        <w:rPr>
          <w:rFonts w:asciiTheme="majorHAnsi" w:hAnsiTheme="majorHAnsi"/>
          <w:u w:val="single"/>
        </w:rPr>
        <w:t>CEL ZAWODÓW:</w:t>
      </w:r>
    </w:p>
    <w:p w:rsidR="005E01E4" w:rsidRDefault="005E01E4" w:rsidP="00444B77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 w:rsidRPr="002E5DEC">
        <w:rPr>
          <w:rFonts w:asciiTheme="majorHAnsi" w:hAnsiTheme="majorHAnsi"/>
        </w:rPr>
        <w:t xml:space="preserve">Promocja </w:t>
      </w:r>
      <w:r w:rsidR="00444B77">
        <w:rPr>
          <w:rFonts w:asciiTheme="majorHAnsi" w:hAnsiTheme="majorHAnsi"/>
        </w:rPr>
        <w:t>programu „Szachy w szkole”</w:t>
      </w:r>
    </w:p>
    <w:p w:rsidR="005E01E4" w:rsidRPr="002E5DEC" w:rsidRDefault="005E01E4" w:rsidP="00444B77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 w:rsidRPr="002E5DEC">
        <w:rPr>
          <w:rFonts w:asciiTheme="majorHAnsi" w:hAnsiTheme="majorHAnsi"/>
        </w:rPr>
        <w:t>Umożliwienie sportowej rywalizacji</w:t>
      </w:r>
      <w:r w:rsidR="00444B77">
        <w:rPr>
          <w:rFonts w:asciiTheme="majorHAnsi" w:hAnsiTheme="majorHAnsi"/>
        </w:rPr>
        <w:t xml:space="preserve"> dzieciom i młodzieży szkolnej</w:t>
      </w:r>
    </w:p>
    <w:p w:rsidR="005E01E4" w:rsidRPr="00337DFB" w:rsidRDefault="00253112" w:rsidP="00253112">
      <w:pPr>
        <w:spacing w:before="120" w:after="0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 xml:space="preserve">TERMIN I </w:t>
      </w:r>
      <w:r w:rsidR="005E01E4" w:rsidRPr="00337DFB">
        <w:rPr>
          <w:rFonts w:asciiTheme="majorHAnsi" w:hAnsiTheme="majorHAnsi"/>
          <w:u w:val="single"/>
        </w:rPr>
        <w:t>MIEJSCE ZAWODÓW:</w:t>
      </w:r>
    </w:p>
    <w:p w:rsidR="00431840" w:rsidRDefault="00253112" w:rsidP="0025311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Zawody odbędą się w sobotę </w:t>
      </w:r>
      <w:r w:rsidRPr="00431840">
        <w:rPr>
          <w:rFonts w:asciiTheme="majorHAnsi" w:hAnsiTheme="majorHAnsi"/>
          <w:b/>
        </w:rPr>
        <w:t>29 listopada 2014 roku</w:t>
      </w:r>
      <w:r>
        <w:rPr>
          <w:rFonts w:asciiTheme="majorHAnsi" w:hAnsiTheme="majorHAnsi"/>
        </w:rPr>
        <w:t xml:space="preserve">. </w:t>
      </w:r>
    </w:p>
    <w:p w:rsidR="005E01E4" w:rsidRDefault="00253112" w:rsidP="0025311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Miejscem zawodów będzie </w:t>
      </w:r>
      <w:r w:rsidR="00C80137" w:rsidRPr="00C80137">
        <w:rPr>
          <w:rFonts w:asciiTheme="majorHAnsi" w:hAnsiTheme="majorHAnsi"/>
          <w:b/>
          <w:color w:val="FF0000"/>
        </w:rPr>
        <w:t>Hotel Europejski</w:t>
      </w:r>
      <w:r w:rsidR="005E01E4" w:rsidRPr="00C80137">
        <w:rPr>
          <w:rFonts w:asciiTheme="majorHAnsi" w:hAnsiTheme="majorHAnsi"/>
          <w:b/>
          <w:color w:val="FF0000"/>
        </w:rPr>
        <w:t xml:space="preserve"> w Krakowie (ul. </w:t>
      </w:r>
      <w:r w:rsidR="00C80137" w:rsidRPr="00C80137">
        <w:rPr>
          <w:rFonts w:asciiTheme="majorHAnsi" w:hAnsiTheme="majorHAnsi"/>
          <w:b/>
          <w:color w:val="FF0000"/>
        </w:rPr>
        <w:t xml:space="preserve">Lubicz </w:t>
      </w:r>
      <w:r w:rsidR="005E01E4" w:rsidRPr="00C80137">
        <w:rPr>
          <w:rFonts w:asciiTheme="majorHAnsi" w:hAnsiTheme="majorHAnsi"/>
          <w:b/>
          <w:color w:val="FF0000"/>
        </w:rPr>
        <w:t>5)</w:t>
      </w:r>
      <w:r>
        <w:rPr>
          <w:rFonts w:asciiTheme="majorHAnsi" w:hAnsiTheme="majorHAnsi"/>
        </w:rPr>
        <w:t xml:space="preserve">. </w:t>
      </w:r>
    </w:p>
    <w:p w:rsidR="00253112" w:rsidRPr="00253112" w:rsidRDefault="00253112" w:rsidP="00253112">
      <w:pPr>
        <w:spacing w:before="120" w:after="0"/>
        <w:jc w:val="both"/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TERMINARZ:</w:t>
      </w:r>
    </w:p>
    <w:p w:rsidR="00253112" w:rsidRDefault="00253112" w:rsidP="00253112">
      <w:pPr>
        <w:spacing w:after="0"/>
        <w:jc w:val="both"/>
        <w:rPr>
          <w:rFonts w:asciiTheme="majorHAnsi" w:hAnsiTheme="majorHAnsi"/>
        </w:rPr>
      </w:pPr>
      <w:r w:rsidRPr="00253112">
        <w:rPr>
          <w:rFonts w:asciiTheme="majorHAnsi" w:hAnsiTheme="majorHAnsi"/>
        </w:rPr>
        <w:t>9:00-9:</w:t>
      </w:r>
      <w:r>
        <w:rPr>
          <w:rFonts w:asciiTheme="majorHAnsi" w:hAnsiTheme="majorHAnsi"/>
        </w:rPr>
        <w:t>3</w:t>
      </w:r>
      <w:r w:rsidRPr="00253112">
        <w:rPr>
          <w:rFonts w:asciiTheme="majorHAnsi" w:hAnsiTheme="majorHAnsi"/>
        </w:rPr>
        <w:t>0</w:t>
      </w:r>
      <w:r w:rsidRPr="00253112">
        <w:rPr>
          <w:rFonts w:asciiTheme="majorHAnsi" w:hAnsiTheme="majorHAnsi"/>
        </w:rPr>
        <w:tab/>
      </w:r>
      <w:r>
        <w:rPr>
          <w:rFonts w:asciiTheme="majorHAnsi" w:hAnsiTheme="majorHAnsi"/>
        </w:rPr>
        <w:t>Potwierdzanie zgłoszeń do turnieju</w:t>
      </w:r>
    </w:p>
    <w:p w:rsidR="00253112" w:rsidRDefault="00253112" w:rsidP="0025311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9:50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Uroczyste rozpoczęcie turnieju</w:t>
      </w:r>
    </w:p>
    <w:p w:rsidR="00253112" w:rsidRDefault="00253112" w:rsidP="0025311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10:00-15:15</w:t>
      </w:r>
      <w:r>
        <w:rPr>
          <w:rFonts w:asciiTheme="majorHAnsi" w:hAnsiTheme="majorHAnsi"/>
        </w:rPr>
        <w:tab/>
        <w:t>Rundy I – IX</w:t>
      </w:r>
    </w:p>
    <w:p w:rsidR="00253112" w:rsidRPr="00253112" w:rsidRDefault="00253112" w:rsidP="0025311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ok. 15:30</w:t>
      </w:r>
      <w:r>
        <w:rPr>
          <w:rFonts w:asciiTheme="majorHAnsi" w:hAnsiTheme="majorHAnsi"/>
        </w:rPr>
        <w:tab/>
        <w:t xml:space="preserve">Zakończenie turnieju i rozdanie nagród </w:t>
      </w:r>
    </w:p>
    <w:p w:rsidR="005E01E4" w:rsidRDefault="005E01E4" w:rsidP="00431840">
      <w:pPr>
        <w:spacing w:before="120" w:after="0"/>
        <w:rPr>
          <w:rFonts w:asciiTheme="majorHAnsi" w:hAnsiTheme="majorHAnsi"/>
          <w:u w:val="single"/>
        </w:rPr>
      </w:pPr>
      <w:r w:rsidRPr="00337DFB">
        <w:rPr>
          <w:rFonts w:asciiTheme="majorHAnsi" w:hAnsiTheme="majorHAnsi"/>
          <w:u w:val="single"/>
        </w:rPr>
        <w:t>GRUPY TURNIEJOWE:</w:t>
      </w:r>
    </w:p>
    <w:p w:rsidR="00444B77" w:rsidRDefault="00444B77" w:rsidP="00444B77">
      <w:pPr>
        <w:spacing w:after="0"/>
        <w:jc w:val="both"/>
        <w:rPr>
          <w:rFonts w:asciiTheme="majorHAnsi" w:hAnsiTheme="majorHAnsi"/>
        </w:rPr>
      </w:pPr>
      <w:r w:rsidRPr="00444B77">
        <w:rPr>
          <w:rFonts w:asciiTheme="majorHAnsi" w:hAnsiTheme="majorHAnsi"/>
        </w:rPr>
        <w:t xml:space="preserve">Turniej odbędzie się w </w:t>
      </w:r>
      <w:r>
        <w:rPr>
          <w:rFonts w:asciiTheme="majorHAnsi" w:hAnsiTheme="majorHAnsi"/>
        </w:rPr>
        <w:t>czterech</w:t>
      </w:r>
      <w:r w:rsidRPr="00444B77">
        <w:rPr>
          <w:rFonts w:asciiTheme="majorHAnsi" w:hAnsiTheme="majorHAnsi"/>
        </w:rPr>
        <w:t xml:space="preserve"> grupach wiekowych: </w:t>
      </w:r>
      <w:r w:rsidR="00253112">
        <w:rPr>
          <w:rFonts w:asciiTheme="majorHAnsi" w:hAnsiTheme="majorHAnsi"/>
        </w:rPr>
        <w:t xml:space="preserve"> </w:t>
      </w:r>
      <w:r w:rsidRPr="00253112">
        <w:rPr>
          <w:rFonts w:asciiTheme="majorHAnsi" w:hAnsiTheme="majorHAnsi"/>
          <w:b/>
        </w:rPr>
        <w:t>do lat 7</w:t>
      </w:r>
      <w:r w:rsidR="00253112">
        <w:rPr>
          <w:rFonts w:asciiTheme="majorHAnsi" w:hAnsiTheme="majorHAnsi"/>
        </w:rPr>
        <w:t xml:space="preserve"> </w:t>
      </w:r>
      <w:r w:rsidRPr="00253112">
        <w:rPr>
          <w:rFonts w:asciiTheme="majorHAnsi" w:hAnsiTheme="majorHAnsi"/>
        </w:rPr>
        <w:t>(ur. w 2007 roku i młodsi)</w:t>
      </w:r>
      <w:r w:rsidR="00253112">
        <w:rPr>
          <w:rFonts w:asciiTheme="majorHAnsi" w:hAnsiTheme="majorHAnsi"/>
        </w:rPr>
        <w:t xml:space="preserve">, </w:t>
      </w:r>
      <w:r w:rsidRPr="00444B77">
        <w:rPr>
          <w:rFonts w:asciiTheme="majorHAnsi" w:hAnsiTheme="majorHAnsi"/>
          <w:b/>
        </w:rPr>
        <w:t>do lat 9</w:t>
      </w:r>
      <w:r w:rsidR="00253112">
        <w:rPr>
          <w:rFonts w:asciiTheme="majorHAnsi" w:hAnsiTheme="majorHAnsi"/>
        </w:rPr>
        <w:t xml:space="preserve"> </w:t>
      </w:r>
      <w:r w:rsidRPr="00444B77">
        <w:rPr>
          <w:rFonts w:asciiTheme="majorHAnsi" w:hAnsiTheme="majorHAnsi"/>
        </w:rPr>
        <w:t xml:space="preserve">(ur. w 2005 </w:t>
      </w:r>
      <w:r>
        <w:rPr>
          <w:rFonts w:asciiTheme="majorHAnsi" w:hAnsiTheme="majorHAnsi"/>
        </w:rPr>
        <w:t xml:space="preserve">roku </w:t>
      </w:r>
      <w:r w:rsidRPr="00444B77">
        <w:rPr>
          <w:rFonts w:asciiTheme="majorHAnsi" w:hAnsiTheme="majorHAnsi"/>
        </w:rPr>
        <w:t>i młodsi)</w:t>
      </w:r>
      <w:r w:rsidR="00253112">
        <w:rPr>
          <w:rFonts w:asciiTheme="majorHAnsi" w:hAnsiTheme="majorHAnsi"/>
        </w:rPr>
        <w:t xml:space="preserve">, </w:t>
      </w:r>
      <w:r w:rsidRPr="00444B77">
        <w:rPr>
          <w:rFonts w:asciiTheme="majorHAnsi" w:hAnsiTheme="majorHAnsi"/>
          <w:b/>
        </w:rPr>
        <w:t>do lat 12</w:t>
      </w:r>
      <w:r w:rsidR="00253112">
        <w:rPr>
          <w:rFonts w:asciiTheme="majorHAnsi" w:hAnsiTheme="majorHAnsi"/>
          <w:b/>
        </w:rPr>
        <w:t xml:space="preserve"> </w:t>
      </w:r>
      <w:r w:rsidRPr="00444B77">
        <w:rPr>
          <w:rFonts w:asciiTheme="majorHAnsi" w:hAnsiTheme="majorHAnsi"/>
        </w:rPr>
        <w:t>(ur. w 2002 roku i młodsi)</w:t>
      </w:r>
      <w:r w:rsidR="00253112">
        <w:rPr>
          <w:rFonts w:asciiTheme="majorHAnsi" w:hAnsiTheme="majorHAnsi"/>
        </w:rPr>
        <w:t xml:space="preserve"> oraz </w:t>
      </w:r>
      <w:r w:rsidRPr="00444B77">
        <w:rPr>
          <w:rFonts w:asciiTheme="majorHAnsi" w:hAnsiTheme="majorHAnsi"/>
          <w:b/>
        </w:rPr>
        <w:t xml:space="preserve">do lat 15 </w:t>
      </w:r>
      <w:r>
        <w:rPr>
          <w:rFonts w:asciiTheme="majorHAnsi" w:hAnsiTheme="majorHAnsi"/>
          <w:b/>
        </w:rPr>
        <w:tab/>
      </w:r>
      <w:r w:rsidRPr="00444B77">
        <w:rPr>
          <w:rFonts w:asciiTheme="majorHAnsi" w:hAnsiTheme="majorHAnsi"/>
        </w:rPr>
        <w:t xml:space="preserve">(ur. w 1999 </w:t>
      </w:r>
      <w:r>
        <w:rPr>
          <w:rFonts w:asciiTheme="majorHAnsi" w:hAnsiTheme="majorHAnsi"/>
        </w:rPr>
        <w:t xml:space="preserve">roku </w:t>
      </w:r>
      <w:r w:rsidRPr="00444B77">
        <w:rPr>
          <w:rFonts w:asciiTheme="majorHAnsi" w:hAnsiTheme="majorHAnsi"/>
        </w:rPr>
        <w:t>i młodsi)</w:t>
      </w:r>
      <w:r w:rsidR="00253112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 xml:space="preserve">Zawody zostaną rozegrane na dystansie </w:t>
      </w:r>
      <w:r w:rsidRPr="00444B77">
        <w:rPr>
          <w:rFonts w:asciiTheme="majorHAnsi" w:hAnsiTheme="majorHAnsi"/>
        </w:rPr>
        <w:t xml:space="preserve">9 rund </w:t>
      </w:r>
      <w:r>
        <w:rPr>
          <w:rFonts w:asciiTheme="majorHAnsi" w:hAnsiTheme="majorHAnsi"/>
        </w:rPr>
        <w:t xml:space="preserve">tempem </w:t>
      </w:r>
      <w:r w:rsidRPr="00444B77">
        <w:rPr>
          <w:rFonts w:asciiTheme="majorHAnsi" w:hAnsiTheme="majorHAnsi"/>
        </w:rPr>
        <w:t>P-15’</w:t>
      </w:r>
      <w:r w:rsidR="00187E65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 xml:space="preserve"> </w:t>
      </w:r>
    </w:p>
    <w:p w:rsidR="001A69BF" w:rsidRDefault="001A69BF" w:rsidP="00431840">
      <w:pPr>
        <w:spacing w:before="120" w:after="0"/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ZGŁOSZENIA:</w:t>
      </w:r>
    </w:p>
    <w:p w:rsidR="00253112" w:rsidRDefault="00253112" w:rsidP="00444B77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 turnieju mogą wziąć udział wszyscy chętni pod warunkiem terminowego zgłoszenia. </w:t>
      </w:r>
      <w:r w:rsidRPr="00253112">
        <w:rPr>
          <w:rFonts w:asciiTheme="majorHAnsi" w:hAnsiTheme="majorHAnsi"/>
          <w:b/>
        </w:rPr>
        <w:t>Wpisowe nie obowiązuje</w:t>
      </w:r>
      <w:r>
        <w:rPr>
          <w:rFonts w:asciiTheme="majorHAnsi" w:hAnsiTheme="majorHAnsi"/>
        </w:rPr>
        <w:t xml:space="preserve">. </w:t>
      </w:r>
      <w:r w:rsidR="001A69BF">
        <w:rPr>
          <w:rFonts w:asciiTheme="majorHAnsi" w:hAnsiTheme="majorHAnsi"/>
        </w:rPr>
        <w:t xml:space="preserve">Zgłoszenia </w:t>
      </w:r>
      <w:r>
        <w:rPr>
          <w:rFonts w:asciiTheme="majorHAnsi" w:hAnsiTheme="majorHAnsi"/>
        </w:rPr>
        <w:t xml:space="preserve">zawierające: imię i nazwisko, klub, posiadaną kategorię i dokładną datę urodzenia należy przesyłać mailowo na adres </w:t>
      </w:r>
      <w:hyperlink r:id="rId5" w:history="1">
        <w:r w:rsidRPr="005273AD">
          <w:rPr>
            <w:rStyle w:val="Hyperlink"/>
            <w:rFonts w:asciiTheme="majorHAnsi" w:hAnsiTheme="majorHAnsi"/>
          </w:rPr>
          <w:t>jwolak@kksz.krakow.pl</w:t>
        </w:r>
      </w:hyperlink>
      <w:r>
        <w:rPr>
          <w:rFonts w:asciiTheme="majorHAnsi" w:hAnsiTheme="majorHAnsi"/>
        </w:rPr>
        <w:t xml:space="preserve"> lub przez formularz zgłoszeniowy umieszczony w serwisie </w:t>
      </w:r>
      <w:hyperlink r:id="rId6" w:history="1">
        <w:r w:rsidRPr="005273AD">
          <w:rPr>
            <w:rStyle w:val="Hyperlink"/>
            <w:rFonts w:asciiTheme="majorHAnsi" w:hAnsiTheme="majorHAnsi"/>
          </w:rPr>
          <w:t>www.chessarbiter.com</w:t>
        </w:r>
      </w:hyperlink>
      <w:r>
        <w:rPr>
          <w:rFonts w:asciiTheme="majorHAnsi" w:hAnsiTheme="majorHAnsi"/>
        </w:rPr>
        <w:t xml:space="preserve">. </w:t>
      </w:r>
    </w:p>
    <w:p w:rsidR="001A69BF" w:rsidRDefault="00253112" w:rsidP="00431840">
      <w:pPr>
        <w:spacing w:before="120"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Zgłoszenia będą przyjmowane </w:t>
      </w:r>
      <w:r w:rsidR="001A69BF">
        <w:rPr>
          <w:rFonts w:asciiTheme="majorHAnsi" w:hAnsiTheme="majorHAnsi"/>
        </w:rPr>
        <w:t xml:space="preserve">do </w:t>
      </w:r>
      <w:r>
        <w:rPr>
          <w:rFonts w:asciiTheme="majorHAnsi" w:hAnsiTheme="majorHAnsi"/>
        </w:rPr>
        <w:t xml:space="preserve">czwartku </w:t>
      </w:r>
      <w:r w:rsidR="001A69BF" w:rsidRPr="001A69BF">
        <w:rPr>
          <w:rFonts w:asciiTheme="majorHAnsi" w:hAnsiTheme="majorHAnsi"/>
          <w:b/>
        </w:rPr>
        <w:t>27 listopada</w:t>
      </w:r>
      <w:r w:rsidR="001A69BF">
        <w:rPr>
          <w:rFonts w:asciiTheme="majorHAnsi" w:hAnsiTheme="majorHAnsi"/>
        </w:rPr>
        <w:t xml:space="preserve"> do godz. 22:00</w:t>
      </w:r>
      <w:r>
        <w:rPr>
          <w:rFonts w:asciiTheme="majorHAnsi" w:hAnsiTheme="majorHAnsi"/>
        </w:rPr>
        <w:t>.</w:t>
      </w:r>
    </w:p>
    <w:p w:rsidR="001A69BF" w:rsidRDefault="001A69BF" w:rsidP="009F0C83">
      <w:pPr>
        <w:spacing w:before="120" w:after="0"/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NAGRODY:</w:t>
      </w:r>
    </w:p>
    <w:p w:rsidR="001A69BF" w:rsidRDefault="001A69BF" w:rsidP="001A69BF">
      <w:pPr>
        <w:pStyle w:val="ListParagraph"/>
        <w:numPr>
          <w:ilvl w:val="0"/>
          <w:numId w:val="6"/>
        </w:numPr>
        <w:spacing w:after="0"/>
        <w:jc w:val="both"/>
        <w:rPr>
          <w:rFonts w:asciiTheme="majorHAnsi" w:hAnsiTheme="majorHAnsi"/>
        </w:rPr>
      </w:pPr>
      <w:r w:rsidRPr="001A69BF">
        <w:rPr>
          <w:rFonts w:asciiTheme="majorHAnsi" w:hAnsiTheme="majorHAnsi"/>
        </w:rPr>
        <w:t>puchar</w:t>
      </w:r>
      <w:r>
        <w:rPr>
          <w:rFonts w:asciiTheme="majorHAnsi" w:hAnsiTheme="majorHAnsi"/>
        </w:rPr>
        <w:t>y dla trzech najlepszych chłopców i trzech najlepszych dziewcząt w każdej grupie</w:t>
      </w:r>
    </w:p>
    <w:p w:rsidR="001A69BF" w:rsidRDefault="001A69BF" w:rsidP="001A69BF">
      <w:pPr>
        <w:pStyle w:val="ListParagraph"/>
        <w:numPr>
          <w:ilvl w:val="0"/>
          <w:numId w:val="6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nagrody rzeczowe za zajęcie miejsc 1-6 w każdej grupie</w:t>
      </w:r>
    </w:p>
    <w:p w:rsidR="001A69BF" w:rsidRDefault="001A69BF" w:rsidP="001A69BF">
      <w:pPr>
        <w:pStyle w:val="ListParagraph"/>
        <w:numPr>
          <w:ilvl w:val="0"/>
          <w:numId w:val="6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pamiątkowe dyplomy </w:t>
      </w:r>
      <w:r w:rsidR="009F0C83">
        <w:rPr>
          <w:rFonts w:asciiTheme="majorHAnsi" w:hAnsiTheme="majorHAnsi"/>
        </w:rPr>
        <w:t xml:space="preserve">i upominki </w:t>
      </w:r>
      <w:r>
        <w:rPr>
          <w:rFonts w:asciiTheme="majorHAnsi" w:hAnsiTheme="majorHAnsi"/>
        </w:rPr>
        <w:t>dla wszystkich uczestników</w:t>
      </w:r>
      <w:r w:rsidR="009F0C83">
        <w:rPr>
          <w:rFonts w:asciiTheme="majorHAnsi" w:hAnsiTheme="majorHAnsi"/>
        </w:rPr>
        <w:t xml:space="preserve"> zgłoszonych w terminie</w:t>
      </w:r>
    </w:p>
    <w:p w:rsidR="00431840" w:rsidRDefault="00187E65" w:rsidP="001A69BF">
      <w:pPr>
        <w:pStyle w:val="ListParagraph"/>
        <w:numPr>
          <w:ilvl w:val="0"/>
          <w:numId w:val="6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wśród zwycięzców w każdej z grup zostaną wylosowane dwie osoby, które będą miały prawo uczestniczenia w finale akcji, która odbędzie się w polskim parlamencie w 2015 roku.</w:t>
      </w:r>
    </w:p>
    <w:p w:rsidR="00337DFB" w:rsidRPr="00337DFB" w:rsidRDefault="00337DFB" w:rsidP="00431840">
      <w:pPr>
        <w:spacing w:before="120" w:after="0"/>
        <w:jc w:val="both"/>
        <w:rPr>
          <w:rFonts w:asciiTheme="majorHAnsi" w:hAnsiTheme="majorHAnsi"/>
          <w:u w:val="single"/>
        </w:rPr>
      </w:pPr>
      <w:r w:rsidRPr="00337DFB">
        <w:rPr>
          <w:rFonts w:asciiTheme="majorHAnsi" w:hAnsiTheme="majorHAnsi"/>
          <w:u w:val="single"/>
        </w:rPr>
        <w:t>INNE:</w:t>
      </w:r>
    </w:p>
    <w:p w:rsidR="00337DFB" w:rsidRDefault="00337DFB" w:rsidP="00C80137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 w:rsidRPr="00C80137">
        <w:rPr>
          <w:rFonts w:asciiTheme="majorHAnsi" w:hAnsiTheme="majorHAnsi"/>
          <w:b/>
          <w:color w:val="FF0000"/>
        </w:rPr>
        <w:t xml:space="preserve">W </w:t>
      </w:r>
      <w:r w:rsidR="00C80137" w:rsidRPr="00C80137">
        <w:rPr>
          <w:rFonts w:asciiTheme="majorHAnsi" w:hAnsiTheme="majorHAnsi"/>
          <w:b/>
          <w:color w:val="FF0000"/>
        </w:rPr>
        <w:t>zawodach przegrywać będzie trzecie niepoprawne posunięcie</w:t>
      </w:r>
      <w:r w:rsidR="00C80137">
        <w:rPr>
          <w:rFonts w:asciiTheme="majorHAnsi" w:hAnsiTheme="majorHAnsi"/>
        </w:rPr>
        <w:t>.</w:t>
      </w:r>
    </w:p>
    <w:p w:rsidR="00187E65" w:rsidRDefault="00444B77" w:rsidP="00187E65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</w:t>
      </w:r>
      <w:r w:rsidR="00337DFB">
        <w:rPr>
          <w:rFonts w:asciiTheme="majorHAnsi" w:hAnsiTheme="majorHAnsi"/>
        </w:rPr>
        <w:t>awodnicy mogą posiadać telefony komórkowe, ale bezwzględnie muszą być one wyłączone.</w:t>
      </w:r>
    </w:p>
    <w:p w:rsidR="00187E65" w:rsidRPr="00187E65" w:rsidRDefault="00187E65" w:rsidP="00187E65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 w:rsidRPr="00187E65">
        <w:rPr>
          <w:rFonts w:asciiTheme="majorHAnsi" w:hAnsiTheme="majorHAnsi"/>
          <w:b/>
          <w:bCs/>
        </w:rPr>
        <w:t>Zawody współfinansowane ze środków Ministerstwa Sportu i Turystyki</w:t>
      </w:r>
      <w:r>
        <w:rPr>
          <w:rFonts w:asciiTheme="majorHAnsi" w:hAnsiTheme="majorHAnsi"/>
          <w:bCs/>
        </w:rPr>
        <w:t>.</w:t>
      </w:r>
    </w:p>
    <w:p w:rsidR="00187E65" w:rsidRPr="00C656FD" w:rsidRDefault="00187E65" w:rsidP="00187E65">
      <w:pPr>
        <w:pStyle w:val="ListParagraph1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Theme="majorHAnsi" w:hAnsiTheme="majorHAnsi"/>
        </w:rPr>
      </w:pPr>
      <w:r w:rsidRPr="00187E65">
        <w:rPr>
          <w:rFonts w:asciiTheme="majorHAnsi" w:hAnsiTheme="majorHAnsi"/>
          <w:sz w:val="22"/>
          <w:szCs w:val="24"/>
        </w:rPr>
        <w:t>Opiekę wychowawczą podczas zawodów sprawują rodzice (ew. szkoleniowcy i opiekunowie). Uczestnicy ubezpieczają się we własnym zakresie.</w:t>
      </w:r>
    </w:p>
    <w:p w:rsidR="00C656FD" w:rsidRPr="00C656FD" w:rsidRDefault="00C656FD" w:rsidP="00C656FD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  <w:bCs/>
        </w:rPr>
        <w:t xml:space="preserve">Organizator zastrzega sobie prawo do wprowadzenia niezbędnych zmian w niniejszym regulaminie </w:t>
      </w:r>
      <w:r w:rsidR="00F85C44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>i do jego ostatecznej interpretacji.</w:t>
      </w:r>
    </w:p>
    <w:sectPr w:rsidR="00C656FD" w:rsidRPr="00C656FD" w:rsidSect="001A69B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1176E3"/>
    <w:multiLevelType w:val="hybridMultilevel"/>
    <w:tmpl w:val="8D3A8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1F64AA"/>
    <w:multiLevelType w:val="hybridMultilevel"/>
    <w:tmpl w:val="2822E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B66F87"/>
    <w:multiLevelType w:val="hybridMultilevel"/>
    <w:tmpl w:val="DB70F8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3E22B3A"/>
    <w:multiLevelType w:val="hybridMultilevel"/>
    <w:tmpl w:val="6AC0B4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52227D"/>
    <w:multiLevelType w:val="hybridMultilevel"/>
    <w:tmpl w:val="8BD28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806694"/>
    <w:multiLevelType w:val="hybridMultilevel"/>
    <w:tmpl w:val="1D92F2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trike w:val="0"/>
          <w:dstrike w:val="0"/>
          <w:sz w:val="20"/>
          <w:u w:val="none"/>
          <w:effect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E01E4"/>
    <w:rsid w:val="00187E65"/>
    <w:rsid w:val="001A69BF"/>
    <w:rsid w:val="00253112"/>
    <w:rsid w:val="0029340A"/>
    <w:rsid w:val="002E5DEC"/>
    <w:rsid w:val="002F0F2A"/>
    <w:rsid w:val="00337DFB"/>
    <w:rsid w:val="00431840"/>
    <w:rsid w:val="00444B77"/>
    <w:rsid w:val="005E01E4"/>
    <w:rsid w:val="00604B9E"/>
    <w:rsid w:val="00995D7C"/>
    <w:rsid w:val="009C0644"/>
    <w:rsid w:val="009F0C83"/>
    <w:rsid w:val="00A11E76"/>
    <w:rsid w:val="00B44926"/>
    <w:rsid w:val="00B52C12"/>
    <w:rsid w:val="00C656FD"/>
    <w:rsid w:val="00C80137"/>
    <w:rsid w:val="00F63FAA"/>
    <w:rsid w:val="00F85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D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3112"/>
    <w:rPr>
      <w:color w:val="0000FF" w:themeColor="hyperlink"/>
      <w:u w:val="single"/>
    </w:rPr>
  </w:style>
  <w:style w:type="paragraph" w:customStyle="1" w:styleId="ListParagraph1">
    <w:name w:val="List Paragraph1"/>
    <w:basedOn w:val="Normal"/>
    <w:rsid w:val="00187E6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ssarbiter.com" TargetMode="External"/><Relationship Id="rId5" Type="http://schemas.openxmlformats.org/officeDocument/2006/relationships/hyperlink" Target="mailto:jwolak@kksz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4</cp:revision>
  <cp:lastPrinted>2014-08-25T18:41:00Z</cp:lastPrinted>
  <dcterms:created xsi:type="dcterms:W3CDTF">2014-10-26T16:28:00Z</dcterms:created>
  <dcterms:modified xsi:type="dcterms:W3CDTF">2014-11-23T16:35:00Z</dcterms:modified>
</cp:coreProperties>
</file>