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Starosta Bialski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Prezydent Miasta Biała Podlaska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7BCF">
        <w:rPr>
          <w:sz w:val="28"/>
          <w:szCs w:val="28"/>
        </w:rPr>
        <w:t xml:space="preserve">Prezes </w:t>
      </w:r>
      <w:r>
        <w:rPr>
          <w:sz w:val="28"/>
          <w:szCs w:val="28"/>
        </w:rPr>
        <w:t>ULKS</w:t>
      </w:r>
      <w:r w:rsidR="00A37BCF">
        <w:rPr>
          <w:sz w:val="28"/>
          <w:szCs w:val="28"/>
        </w:rPr>
        <w:t xml:space="preserve"> </w:t>
      </w:r>
      <w:r>
        <w:rPr>
          <w:sz w:val="28"/>
          <w:szCs w:val="28"/>
        </w:rPr>
        <w:t>„Niwka” Łomaz</w:t>
      </w:r>
      <w:r w:rsidR="00A37BCF">
        <w:rPr>
          <w:sz w:val="28"/>
          <w:szCs w:val="28"/>
        </w:rPr>
        <w:t xml:space="preserve">y Marek </w:t>
      </w:r>
      <w:proofErr w:type="spellStart"/>
      <w:r w:rsidR="00A37BCF"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 Tadeusz Węgrzyniak,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7B7170">
        <w:rPr>
          <w:sz w:val="28"/>
          <w:szCs w:val="28"/>
        </w:rPr>
        <w:t xml:space="preserve"> Andrzej Wiński</w:t>
      </w:r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F166FA">
        <w:rPr>
          <w:sz w:val="28"/>
          <w:szCs w:val="28"/>
        </w:rPr>
        <w:t>5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>Białej Podlaskiej, Łomazach, Międzyrzecu Podlaskim</w:t>
      </w:r>
      <w:r w:rsidR="007E4A9C">
        <w:rPr>
          <w:sz w:val="28"/>
          <w:szCs w:val="28"/>
        </w:rPr>
        <w:t>, Terespolu i Konstantynowie.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F166FA">
        <w:rPr>
          <w:sz w:val="28"/>
          <w:szCs w:val="28"/>
        </w:rPr>
        <w:t xml:space="preserve">12 grudnia </w:t>
      </w:r>
      <w:r>
        <w:rPr>
          <w:sz w:val="28"/>
          <w:szCs w:val="28"/>
        </w:rPr>
        <w:t>201</w:t>
      </w:r>
      <w:r w:rsidR="00A37BCF">
        <w:rPr>
          <w:sz w:val="28"/>
          <w:szCs w:val="28"/>
        </w:rPr>
        <w:t>5</w:t>
      </w:r>
      <w:r>
        <w:rPr>
          <w:sz w:val="28"/>
          <w:szCs w:val="28"/>
        </w:rPr>
        <w:t xml:space="preserve"> r.- Biała Podlaska,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C24CB2">
        <w:rPr>
          <w:sz w:val="28"/>
          <w:szCs w:val="28"/>
        </w:rPr>
        <w:t xml:space="preserve">30 </w:t>
      </w:r>
      <w:r w:rsidR="00F166FA">
        <w:rPr>
          <w:sz w:val="28"/>
          <w:szCs w:val="28"/>
        </w:rPr>
        <w:t>stycz</w:t>
      </w:r>
      <w:r w:rsidR="00C24CB2">
        <w:rPr>
          <w:sz w:val="28"/>
          <w:szCs w:val="28"/>
        </w:rPr>
        <w:t xml:space="preserve">nia </w:t>
      </w:r>
      <w:r w:rsidRPr="00C4449C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C4449C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Międzyrzec Podlaski</w:t>
      </w:r>
      <w:r w:rsidRPr="00C4449C">
        <w:rPr>
          <w:sz w:val="28"/>
          <w:szCs w:val="28"/>
        </w:rPr>
        <w:t xml:space="preserve">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4969FB">
        <w:rPr>
          <w:sz w:val="28"/>
          <w:szCs w:val="28"/>
        </w:rPr>
        <w:t xml:space="preserve">27 </w:t>
      </w:r>
      <w:r w:rsidR="00F166FA">
        <w:rPr>
          <w:sz w:val="28"/>
          <w:szCs w:val="28"/>
        </w:rPr>
        <w:t>lut</w:t>
      </w:r>
      <w:r w:rsidR="004969FB">
        <w:rPr>
          <w:sz w:val="28"/>
          <w:szCs w:val="28"/>
        </w:rPr>
        <w:t>ego</w:t>
      </w:r>
      <w:r w:rsidR="00F166FA">
        <w:rPr>
          <w:sz w:val="28"/>
          <w:szCs w:val="28"/>
        </w:rPr>
        <w:t xml:space="preserve"> </w:t>
      </w:r>
      <w:r w:rsidRPr="004077DA">
        <w:rPr>
          <w:sz w:val="28"/>
          <w:szCs w:val="28"/>
        </w:rPr>
        <w:t>201</w:t>
      </w:r>
      <w:r w:rsidR="00F166FA">
        <w:rPr>
          <w:sz w:val="28"/>
          <w:szCs w:val="28"/>
        </w:rPr>
        <w:t>6</w:t>
      </w:r>
      <w:r w:rsidRPr="004077DA">
        <w:rPr>
          <w:sz w:val="28"/>
          <w:szCs w:val="28"/>
        </w:rPr>
        <w:t xml:space="preserve"> r. – </w:t>
      </w:r>
      <w:r w:rsidR="00C24CB2">
        <w:rPr>
          <w:sz w:val="28"/>
          <w:szCs w:val="28"/>
        </w:rPr>
        <w:t>Terespol</w:t>
      </w:r>
      <w:r w:rsidRPr="004077DA">
        <w:rPr>
          <w:sz w:val="28"/>
          <w:szCs w:val="28"/>
        </w:rPr>
        <w:t xml:space="preserve">, </w:t>
      </w:r>
    </w:p>
    <w:p w:rsidR="00F166FA" w:rsidRPr="00F907FB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00363B" w:rsidRPr="00F907FB">
        <w:rPr>
          <w:sz w:val="28"/>
          <w:szCs w:val="28"/>
        </w:rPr>
        <w:t xml:space="preserve">12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166FA" w:rsidRPr="00F907FB">
        <w:rPr>
          <w:sz w:val="28"/>
          <w:szCs w:val="28"/>
        </w:rPr>
        <w:t>6</w:t>
      </w:r>
      <w:r w:rsidRPr="00F907FB">
        <w:rPr>
          <w:sz w:val="28"/>
          <w:szCs w:val="28"/>
        </w:rPr>
        <w:t xml:space="preserve"> r. </w:t>
      </w:r>
      <w:r w:rsidR="00F166FA" w:rsidRPr="00F907FB">
        <w:rPr>
          <w:sz w:val="28"/>
          <w:szCs w:val="28"/>
        </w:rPr>
        <w:t>–</w:t>
      </w:r>
      <w:r w:rsidRPr="00F907FB">
        <w:rPr>
          <w:sz w:val="28"/>
          <w:szCs w:val="28"/>
        </w:rPr>
        <w:t xml:space="preserve"> </w:t>
      </w:r>
      <w:r w:rsidR="00C24CB2" w:rsidRPr="00F907FB">
        <w:rPr>
          <w:sz w:val="28"/>
          <w:szCs w:val="28"/>
        </w:rPr>
        <w:t>Łomazy</w:t>
      </w:r>
      <w:r w:rsidR="00F166FA" w:rsidRPr="00F907FB">
        <w:rPr>
          <w:sz w:val="28"/>
          <w:szCs w:val="28"/>
        </w:rPr>
        <w:t>,</w:t>
      </w:r>
    </w:p>
    <w:p w:rsidR="00CE28F6" w:rsidRDefault="00F166FA" w:rsidP="0057746F">
      <w:pPr>
        <w:ind w:left="360"/>
        <w:jc w:val="both"/>
        <w:rPr>
          <w:sz w:val="28"/>
          <w:szCs w:val="28"/>
        </w:rPr>
      </w:pPr>
      <w:r w:rsidRPr="00F907FB">
        <w:rPr>
          <w:b/>
          <w:sz w:val="28"/>
          <w:szCs w:val="28"/>
        </w:rPr>
        <w:t xml:space="preserve">5.  </w:t>
      </w:r>
      <w:r w:rsidR="00F907FB" w:rsidRPr="00F907FB">
        <w:rPr>
          <w:b/>
          <w:sz w:val="28"/>
          <w:szCs w:val="28"/>
        </w:rPr>
        <w:t xml:space="preserve">23 </w:t>
      </w:r>
      <w:r w:rsidRPr="00F907FB">
        <w:rPr>
          <w:b/>
          <w:sz w:val="28"/>
          <w:szCs w:val="28"/>
        </w:rPr>
        <w:t>kwie</w:t>
      </w:r>
      <w:r w:rsidR="00F907FB" w:rsidRPr="00F907FB">
        <w:rPr>
          <w:b/>
          <w:sz w:val="28"/>
          <w:szCs w:val="28"/>
        </w:rPr>
        <w:t>tnia</w:t>
      </w:r>
      <w:r w:rsidRPr="00F907FB">
        <w:rPr>
          <w:b/>
          <w:sz w:val="28"/>
          <w:szCs w:val="28"/>
        </w:rPr>
        <w:t xml:space="preserve"> 2016 r. – Konstantynów</w:t>
      </w:r>
      <w:r>
        <w:rPr>
          <w:sz w:val="28"/>
          <w:szCs w:val="28"/>
        </w:rPr>
        <w:t>.</w:t>
      </w:r>
      <w:r w:rsidR="00CE28F6" w:rsidRPr="00A37BCF">
        <w:rPr>
          <w:sz w:val="28"/>
          <w:szCs w:val="28"/>
        </w:rPr>
        <w:t xml:space="preserve"> 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Szczegółowe terminy turniejów w 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konferencyjna Starostwa Powiatowego </w:t>
      </w:r>
      <w:r>
        <w:rPr>
          <w:sz w:val="28"/>
          <w:szCs w:val="28"/>
        </w:rPr>
        <w:t xml:space="preserve">w Białej Podlaskiej, ul. </w:t>
      </w:r>
      <w:r w:rsidR="00A37BCF">
        <w:rPr>
          <w:sz w:val="28"/>
          <w:szCs w:val="28"/>
        </w:rPr>
        <w:t>Brzeska 41</w:t>
      </w:r>
      <w:r>
        <w:rPr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2</w:t>
      </w:r>
      <w:r w:rsidRPr="004077DA">
        <w:rPr>
          <w:sz w:val="28"/>
          <w:szCs w:val="28"/>
        </w:rPr>
        <w:t xml:space="preserve"> – </w:t>
      </w:r>
      <w:r w:rsidR="007B7170">
        <w:rPr>
          <w:sz w:val="28"/>
          <w:szCs w:val="28"/>
        </w:rPr>
        <w:t>Szkoła Podstawowa Nr 3 w Międzyrzecu Podlaskim</w:t>
      </w:r>
      <w:r w:rsidRPr="004077DA">
        <w:rPr>
          <w:sz w:val="28"/>
          <w:szCs w:val="28"/>
        </w:rPr>
        <w:t xml:space="preserve">, ul. </w:t>
      </w:r>
      <w:r w:rsidR="007B7170"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7B7170" w:rsidRDefault="00CE28F6" w:rsidP="007B7170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 w:rsidR="00C24CB2"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="004969FB" w:rsidRPr="004969FB">
        <w:rPr>
          <w:sz w:val="28"/>
          <w:szCs w:val="28"/>
        </w:rPr>
        <w:t xml:space="preserve">Zespół Szkół </w:t>
      </w:r>
      <w:r w:rsidR="004969FB">
        <w:rPr>
          <w:sz w:val="28"/>
          <w:szCs w:val="28"/>
        </w:rPr>
        <w:t xml:space="preserve">Publicznych </w:t>
      </w:r>
      <w:r w:rsidR="004969FB" w:rsidRPr="004969FB">
        <w:rPr>
          <w:sz w:val="28"/>
          <w:szCs w:val="28"/>
        </w:rPr>
        <w:t>Nr 1</w:t>
      </w:r>
      <w:r w:rsidR="007B7170" w:rsidRPr="00C4449C">
        <w:rPr>
          <w:sz w:val="28"/>
          <w:szCs w:val="28"/>
        </w:rPr>
        <w:t xml:space="preserve"> w Terespolu, ul. Sienkiewicza </w:t>
      </w:r>
      <w:r w:rsidR="007B7170" w:rsidRPr="007B7170">
        <w:rPr>
          <w:sz w:val="28"/>
          <w:szCs w:val="28"/>
        </w:rPr>
        <w:t>27;</w:t>
      </w:r>
      <w:r w:rsidR="007B7170" w:rsidRPr="003A0E88">
        <w:rPr>
          <w:b/>
          <w:sz w:val="28"/>
          <w:szCs w:val="28"/>
        </w:rPr>
        <w:t xml:space="preserve"> </w:t>
      </w:r>
    </w:p>
    <w:p w:rsidR="00C24CB2" w:rsidRPr="00F907FB" w:rsidRDefault="00C24CB2" w:rsidP="00C24CB2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Turniej nr 4 – Świetlica Ochotniczej Straży Pożarnej w Łomazach, ul. </w:t>
      </w:r>
      <w:proofErr w:type="spellStart"/>
      <w:r w:rsidRPr="00F907FB">
        <w:rPr>
          <w:sz w:val="28"/>
          <w:szCs w:val="28"/>
        </w:rPr>
        <w:t>Małobrzeska</w:t>
      </w:r>
      <w:proofErr w:type="spellEnd"/>
      <w:r w:rsidRPr="00F907FB">
        <w:rPr>
          <w:sz w:val="28"/>
          <w:szCs w:val="28"/>
        </w:rPr>
        <w:t xml:space="preserve"> 13;</w:t>
      </w:r>
    </w:p>
    <w:p w:rsidR="00F166FA" w:rsidRPr="00F907FB" w:rsidRDefault="00F166FA" w:rsidP="007B7170">
      <w:pPr>
        <w:ind w:left="360"/>
        <w:jc w:val="both"/>
        <w:rPr>
          <w:b/>
          <w:sz w:val="28"/>
          <w:szCs w:val="28"/>
        </w:rPr>
      </w:pPr>
      <w:r w:rsidRPr="00F907FB">
        <w:rPr>
          <w:b/>
          <w:sz w:val="28"/>
          <w:szCs w:val="28"/>
        </w:rPr>
        <w:t>Turniej nr 5 – Szkoła Podstawowa w Konstantynowie, ul. Nowa 2;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powiatu</w:t>
      </w:r>
      <w:proofErr w:type="spellEnd"/>
      <w:r w:rsidRPr="00DD22E4">
        <w:rPr>
          <w:sz w:val="28"/>
          <w:szCs w:val="28"/>
        </w:rPr>
        <w:t xml:space="preserve"> </w:t>
      </w:r>
      <w:proofErr w:type="spellStart"/>
      <w:r w:rsidRPr="00DD22E4">
        <w:rPr>
          <w:sz w:val="28"/>
          <w:szCs w:val="28"/>
        </w:rPr>
        <w:t>bialskiego</w:t>
      </w:r>
      <w:proofErr w:type="spellEnd"/>
      <w:r w:rsidRPr="00DD22E4">
        <w:rPr>
          <w:sz w:val="28"/>
          <w:szCs w:val="28"/>
        </w:rPr>
        <w:t xml:space="preserve">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62D5E"/>
    <w:rsid w:val="00384FE2"/>
    <w:rsid w:val="003A0E88"/>
    <w:rsid w:val="003B1D35"/>
    <w:rsid w:val="004077DA"/>
    <w:rsid w:val="004969FB"/>
    <w:rsid w:val="0057746F"/>
    <w:rsid w:val="0059153F"/>
    <w:rsid w:val="005B70A9"/>
    <w:rsid w:val="005D7BE6"/>
    <w:rsid w:val="005E0C33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F5D42"/>
    <w:rsid w:val="00A37BCF"/>
    <w:rsid w:val="00B05E90"/>
    <w:rsid w:val="00B84A4B"/>
    <w:rsid w:val="00BE1593"/>
    <w:rsid w:val="00C24CB2"/>
    <w:rsid w:val="00C4449C"/>
    <w:rsid w:val="00CE28F6"/>
    <w:rsid w:val="00D70255"/>
    <w:rsid w:val="00DD22E4"/>
    <w:rsid w:val="00E45930"/>
    <w:rsid w:val="00E93BD6"/>
    <w:rsid w:val="00EC3897"/>
    <w:rsid w:val="00F166FA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Marek Uściński</cp:lastModifiedBy>
  <cp:revision>2</cp:revision>
  <cp:lastPrinted>2015-01-11T20:13:00Z</cp:lastPrinted>
  <dcterms:created xsi:type="dcterms:W3CDTF">2016-04-13T19:38:00Z</dcterms:created>
  <dcterms:modified xsi:type="dcterms:W3CDTF">2016-04-13T19:38:00Z</dcterms:modified>
</cp:coreProperties>
</file>