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482" w:rsidRPr="00AC7277" w:rsidRDefault="00724482" w:rsidP="00D7689E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AC7277">
        <w:rPr>
          <w:rFonts w:ascii="Times New Roman" w:hAnsi="Times New Roman"/>
          <w:b/>
          <w:sz w:val="24"/>
          <w:szCs w:val="24"/>
          <w:lang w:eastAsia="pl-PL"/>
        </w:rPr>
        <w:t>KOMUNIKAT  ORGANIZACYJNY</w:t>
      </w:r>
    </w:p>
    <w:p w:rsidR="00724482" w:rsidRPr="00AC7277" w:rsidRDefault="00724482" w:rsidP="00D7689E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  <w:lang w:eastAsia="pl-PL"/>
        </w:rPr>
      </w:pPr>
    </w:p>
    <w:p w:rsidR="00724482" w:rsidRPr="00AC7277" w:rsidRDefault="00724482" w:rsidP="00D7689E">
      <w:pPr>
        <w:spacing w:after="0" w:line="240" w:lineRule="atLeast"/>
        <w:rPr>
          <w:rFonts w:ascii="Times New Roman" w:hAnsi="Times New Roman"/>
          <w:b/>
          <w:sz w:val="24"/>
          <w:szCs w:val="24"/>
          <w:lang w:eastAsia="pl-PL"/>
        </w:rPr>
      </w:pPr>
    </w:p>
    <w:p w:rsidR="00724482" w:rsidRPr="00AC7277" w:rsidRDefault="00724482" w:rsidP="00D7689E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AC7277">
        <w:rPr>
          <w:rFonts w:ascii="Times New Roman" w:hAnsi="Times New Roman"/>
          <w:b/>
          <w:sz w:val="24"/>
          <w:szCs w:val="24"/>
          <w:lang w:eastAsia="pl-PL"/>
        </w:rPr>
        <w:t>XXIV</w:t>
      </w:r>
      <w:r>
        <w:rPr>
          <w:rFonts w:ascii="Times New Roman" w:hAnsi="Times New Roman"/>
          <w:b/>
          <w:sz w:val="24"/>
          <w:szCs w:val="24"/>
          <w:lang w:eastAsia="pl-PL"/>
        </w:rPr>
        <w:t xml:space="preserve"> </w:t>
      </w:r>
      <w:r w:rsidRPr="00AC7277">
        <w:rPr>
          <w:rFonts w:ascii="Times New Roman" w:hAnsi="Times New Roman"/>
          <w:b/>
          <w:sz w:val="24"/>
          <w:szCs w:val="24"/>
          <w:lang w:eastAsia="pl-PL"/>
        </w:rPr>
        <w:t>TURNIEJU  O  PUCHAR  WÓJTA GMINY  SZEMUD</w:t>
      </w:r>
    </w:p>
    <w:p w:rsidR="00724482" w:rsidRPr="00AC7277" w:rsidRDefault="00724482" w:rsidP="00D7689E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  <w:lang w:eastAsia="pl-PL"/>
        </w:rPr>
      </w:pPr>
    </w:p>
    <w:p w:rsidR="00724482" w:rsidRPr="00AC7277" w:rsidRDefault="00724482" w:rsidP="00D7689E">
      <w:pPr>
        <w:spacing w:after="0" w:line="240" w:lineRule="atLeast"/>
        <w:rPr>
          <w:rFonts w:ascii="Times New Roman" w:hAnsi="Times New Roman"/>
          <w:b/>
          <w:sz w:val="24"/>
          <w:szCs w:val="24"/>
          <w:lang w:eastAsia="pl-PL"/>
        </w:rPr>
      </w:pPr>
    </w:p>
    <w:p w:rsidR="00724482" w:rsidRPr="00AC7277" w:rsidRDefault="00724482" w:rsidP="00D7689E">
      <w:pPr>
        <w:pStyle w:val="BodyTextFirstIndent2"/>
        <w:numPr>
          <w:ilvl w:val="0"/>
          <w:numId w:val="1"/>
        </w:numPr>
      </w:pPr>
      <w:r w:rsidRPr="00AC7277">
        <w:t>Organizator: Gminne  Centrum  Kultury, Sportu  i  Rekreacji  w  Szemudzie                        i  Klub  Szachowy  Gambit  Szemud.</w:t>
      </w:r>
    </w:p>
    <w:p w:rsidR="00724482" w:rsidRPr="00AC7277" w:rsidRDefault="00724482" w:rsidP="00D7689E">
      <w:pPr>
        <w:pStyle w:val="BodyTextFirstIndent2"/>
        <w:numPr>
          <w:ilvl w:val="0"/>
          <w:numId w:val="1"/>
        </w:numPr>
        <w:ind w:left="283" w:firstLine="0"/>
      </w:pPr>
      <w:r>
        <w:t>Termin: 3</w:t>
      </w:r>
      <w:r w:rsidRPr="00AC7277">
        <w:rPr>
          <w:bCs/>
        </w:rPr>
        <w:t xml:space="preserve"> czerwca</w:t>
      </w:r>
      <w:r w:rsidRPr="00AC7277">
        <w:rPr>
          <w:shd w:val="clear" w:color="auto" w:fill="FFFFFF"/>
        </w:rPr>
        <w:t xml:space="preserve"> 2017r. godz. 10:00</w:t>
      </w:r>
      <w:r w:rsidRPr="00AC7277">
        <w:br/>
      </w:r>
      <w:r w:rsidRPr="00AC7277">
        <w:br/>
        <w:t xml:space="preserve">3.   Miejsce rozgrywek: Hala Widowiskowo - Sportowa  w Szemudzie, ul. Szkolna </w:t>
      </w:r>
      <w:smartTag w:uri="urn:schemas-microsoft-com:office:smarttags" w:element="metricconverter">
        <w:smartTagPr>
          <w:attr w:name="ProductID" w:val="4 A"/>
        </w:smartTagPr>
        <w:r w:rsidRPr="00AC7277">
          <w:t>4 A</w:t>
        </w:r>
      </w:smartTag>
    </w:p>
    <w:p w:rsidR="00724482" w:rsidRPr="00AC7277" w:rsidRDefault="00724482" w:rsidP="00D7689E">
      <w:pPr>
        <w:pStyle w:val="List2"/>
      </w:pPr>
      <w:r w:rsidRPr="00AC7277">
        <w:t xml:space="preserve">      Tel. 58 676-12-95.</w:t>
      </w:r>
    </w:p>
    <w:p w:rsidR="00724482" w:rsidRPr="00AC7277" w:rsidRDefault="00724482" w:rsidP="00D7689E">
      <w:pPr>
        <w:pStyle w:val="List2"/>
        <w:rPr>
          <w:sz w:val="10"/>
          <w:szCs w:val="10"/>
        </w:rPr>
      </w:pPr>
    </w:p>
    <w:p w:rsidR="00724482" w:rsidRPr="00AC7277" w:rsidRDefault="00724482" w:rsidP="00D7689E">
      <w:pPr>
        <w:pStyle w:val="List2"/>
        <w:numPr>
          <w:ilvl w:val="0"/>
          <w:numId w:val="2"/>
        </w:numPr>
      </w:pPr>
      <w:r w:rsidRPr="00AC7277">
        <w:t xml:space="preserve">Zapisy do </w:t>
      </w:r>
      <w:r w:rsidRPr="00AC7277">
        <w:rPr>
          <w:bCs/>
        </w:rPr>
        <w:t>2 czerwca</w:t>
      </w:r>
      <w:r w:rsidRPr="00AC7277">
        <w:rPr>
          <w:shd w:val="clear" w:color="auto" w:fill="FFFFFF"/>
        </w:rPr>
        <w:t xml:space="preserve"> 2017r.</w:t>
      </w:r>
      <w:r w:rsidRPr="00AC7277">
        <w:t>: Hanna Garbowska tel. 799993734 po 18.00 lub na stronie:</w:t>
      </w:r>
    </w:p>
    <w:p w:rsidR="00724482" w:rsidRPr="00AC7277" w:rsidRDefault="00724482" w:rsidP="00D7689E">
      <w:pPr>
        <w:pStyle w:val="List2"/>
        <w:ind w:left="643" w:firstLine="0"/>
        <w:rPr>
          <w:sz w:val="10"/>
          <w:szCs w:val="10"/>
        </w:rPr>
      </w:pPr>
    </w:p>
    <w:p w:rsidR="00724482" w:rsidRPr="00AC7277" w:rsidRDefault="00724482" w:rsidP="00D7689E">
      <w:pPr>
        <w:pStyle w:val="List2"/>
        <w:ind w:left="643" w:firstLine="0"/>
        <w:rPr>
          <w:sz w:val="2"/>
          <w:szCs w:val="2"/>
        </w:rPr>
      </w:pPr>
    </w:p>
    <w:p w:rsidR="00724482" w:rsidRPr="00AC7277" w:rsidRDefault="00724482" w:rsidP="00D7689E">
      <w:pPr>
        <w:spacing w:after="0" w:line="240" w:lineRule="atLeast"/>
        <w:ind w:firstLine="643"/>
        <w:rPr>
          <w:b/>
          <w:u w:val="single"/>
        </w:rPr>
      </w:pPr>
      <w:hyperlink r:id="rId5" w:history="1">
        <w:r w:rsidRPr="00AC7277">
          <w:rPr>
            <w:rStyle w:val="Hyperlink"/>
            <w:b/>
            <w:color w:val="auto"/>
          </w:rPr>
          <w:t>http://www.chessarbiter.com/turnieje</w:t>
        </w:r>
      </w:hyperlink>
    </w:p>
    <w:p w:rsidR="00724482" w:rsidRPr="00AC7277" w:rsidRDefault="00724482" w:rsidP="00D7689E">
      <w:pPr>
        <w:spacing w:after="0" w:line="240" w:lineRule="atLeast"/>
        <w:ind w:firstLine="643"/>
        <w:rPr>
          <w:rFonts w:ascii="Times New Roman" w:hAnsi="Times New Roman"/>
          <w:b/>
          <w:sz w:val="10"/>
          <w:szCs w:val="10"/>
          <w:u w:val="single"/>
          <w:lang w:eastAsia="pl-PL"/>
        </w:rPr>
      </w:pPr>
    </w:p>
    <w:p w:rsidR="00724482" w:rsidRPr="00AC7277" w:rsidRDefault="00724482" w:rsidP="00D7689E">
      <w:pPr>
        <w:pStyle w:val="ListParagraph"/>
        <w:numPr>
          <w:ilvl w:val="0"/>
          <w:numId w:val="2"/>
        </w:numPr>
        <w:spacing w:after="0" w:line="240" w:lineRule="atLeast"/>
        <w:rPr>
          <w:rFonts w:ascii="Times New Roman" w:hAnsi="Times New Roman"/>
          <w:b/>
          <w:sz w:val="24"/>
          <w:szCs w:val="24"/>
          <w:lang w:eastAsia="pl-PL"/>
        </w:rPr>
      </w:pPr>
      <w:r w:rsidRPr="00AC7277">
        <w:rPr>
          <w:rFonts w:ascii="Times New Roman" w:hAnsi="Times New Roman"/>
          <w:sz w:val="24"/>
          <w:szCs w:val="24"/>
          <w:lang w:eastAsia="pl-PL"/>
        </w:rPr>
        <w:t xml:space="preserve">System rozgrywek: 15 minut dla zawodnika – 9 rund systemem szwajcarskim. </w:t>
      </w:r>
    </w:p>
    <w:p w:rsidR="00724482" w:rsidRPr="00AC7277" w:rsidRDefault="00724482" w:rsidP="00D7689E">
      <w:pPr>
        <w:pStyle w:val="ListParagraph"/>
        <w:spacing w:after="0" w:line="240" w:lineRule="atLeast"/>
        <w:ind w:left="643"/>
        <w:rPr>
          <w:rFonts w:ascii="Times New Roman" w:hAnsi="Times New Roman"/>
          <w:b/>
          <w:sz w:val="24"/>
          <w:szCs w:val="24"/>
          <w:lang w:eastAsia="pl-PL"/>
        </w:rPr>
      </w:pPr>
      <w:r w:rsidRPr="00AC7277">
        <w:rPr>
          <w:rFonts w:ascii="Times New Roman" w:hAnsi="Times New Roman"/>
          <w:b/>
          <w:bCs/>
          <w:iCs/>
          <w:sz w:val="24"/>
          <w:szCs w:val="24"/>
          <w:lang w:eastAsia="pl-PL"/>
        </w:rPr>
        <w:t>Turniej zgłoszony do FIDE</w:t>
      </w:r>
      <w:r w:rsidRPr="00AC7277">
        <w:rPr>
          <w:rFonts w:ascii="Times New Roman" w:hAnsi="Times New Roman"/>
          <w:b/>
          <w:sz w:val="24"/>
          <w:szCs w:val="24"/>
          <w:shd w:val="clear" w:color="auto" w:fill="FFFFFF"/>
          <w:lang w:eastAsia="pl-PL"/>
        </w:rPr>
        <w:t>.</w:t>
      </w:r>
    </w:p>
    <w:p w:rsidR="00724482" w:rsidRPr="00AC7277" w:rsidRDefault="00724482" w:rsidP="00D7689E">
      <w:pPr>
        <w:pStyle w:val="ListParagraph"/>
        <w:spacing w:after="0" w:line="240" w:lineRule="atLeast"/>
        <w:ind w:left="643"/>
        <w:rPr>
          <w:rFonts w:ascii="Times New Roman" w:hAnsi="Times New Roman"/>
          <w:b/>
          <w:sz w:val="24"/>
          <w:szCs w:val="24"/>
          <w:lang w:eastAsia="pl-PL"/>
        </w:rPr>
      </w:pPr>
    </w:p>
    <w:p w:rsidR="00724482" w:rsidRPr="00AC7277" w:rsidRDefault="00724482" w:rsidP="00D7689E">
      <w:pPr>
        <w:pStyle w:val="ListParagraph"/>
        <w:numPr>
          <w:ilvl w:val="0"/>
          <w:numId w:val="2"/>
        </w:numPr>
        <w:spacing w:after="0" w:line="240" w:lineRule="atLeast"/>
        <w:rPr>
          <w:rFonts w:ascii="Times New Roman" w:hAnsi="Times New Roman"/>
          <w:sz w:val="24"/>
          <w:szCs w:val="24"/>
          <w:lang w:eastAsia="pl-PL"/>
        </w:rPr>
      </w:pPr>
      <w:r w:rsidRPr="00AC7277">
        <w:rPr>
          <w:rFonts w:ascii="Times New Roman" w:hAnsi="Times New Roman"/>
          <w:sz w:val="24"/>
          <w:szCs w:val="24"/>
          <w:lang w:eastAsia="pl-PL"/>
        </w:rPr>
        <w:t>Nagrody: </w:t>
      </w:r>
    </w:p>
    <w:p w:rsidR="00724482" w:rsidRPr="00AC7277" w:rsidRDefault="00724482" w:rsidP="00D7689E">
      <w:pPr>
        <w:pStyle w:val="ListParagraph"/>
        <w:numPr>
          <w:ilvl w:val="0"/>
          <w:numId w:val="3"/>
        </w:numPr>
        <w:spacing w:after="0" w:line="240" w:lineRule="atLeast"/>
        <w:rPr>
          <w:rFonts w:ascii="Times New Roman" w:hAnsi="Times New Roman"/>
          <w:sz w:val="24"/>
          <w:szCs w:val="24"/>
          <w:lang w:eastAsia="pl-PL"/>
        </w:rPr>
      </w:pPr>
      <w:r w:rsidRPr="00AC7277">
        <w:rPr>
          <w:rFonts w:ascii="Times New Roman" w:hAnsi="Times New Roman"/>
          <w:sz w:val="24"/>
          <w:szCs w:val="24"/>
          <w:lang w:eastAsia="pl-PL"/>
        </w:rPr>
        <w:t> puchar za I miejsce w turnieju i 300zł,</w:t>
      </w:r>
    </w:p>
    <w:p w:rsidR="00724482" w:rsidRPr="00AC7277" w:rsidRDefault="00724482" w:rsidP="00D7689E">
      <w:pPr>
        <w:pStyle w:val="ListParagraph"/>
        <w:numPr>
          <w:ilvl w:val="0"/>
          <w:numId w:val="3"/>
        </w:numPr>
        <w:spacing w:after="0" w:line="240" w:lineRule="atLeast"/>
        <w:rPr>
          <w:rFonts w:ascii="Times New Roman" w:hAnsi="Times New Roman"/>
          <w:sz w:val="24"/>
          <w:szCs w:val="24"/>
          <w:lang w:eastAsia="pl-PL"/>
        </w:rPr>
      </w:pPr>
      <w:r w:rsidRPr="00AC7277">
        <w:rPr>
          <w:rFonts w:ascii="Times New Roman" w:hAnsi="Times New Roman"/>
          <w:sz w:val="24"/>
          <w:szCs w:val="24"/>
          <w:lang w:eastAsia="pl-PL"/>
        </w:rPr>
        <w:t>nagrody finansowe za kolejne miejsca zostaną podane po 3 rundzie,</w:t>
      </w:r>
    </w:p>
    <w:p w:rsidR="00724482" w:rsidRPr="00AC7277" w:rsidRDefault="00724482" w:rsidP="00D7689E">
      <w:pPr>
        <w:pStyle w:val="ListParagraph"/>
        <w:numPr>
          <w:ilvl w:val="0"/>
          <w:numId w:val="3"/>
        </w:numPr>
        <w:spacing w:after="0" w:line="240" w:lineRule="atLeast"/>
        <w:rPr>
          <w:rStyle w:val="apple-style-span"/>
          <w:rFonts w:ascii="Times New Roman" w:hAnsi="Times New Roman"/>
          <w:sz w:val="24"/>
          <w:szCs w:val="24"/>
          <w:lang w:eastAsia="pl-PL"/>
        </w:rPr>
      </w:pPr>
      <w:r w:rsidRPr="00AC7277">
        <w:rPr>
          <w:rFonts w:ascii="Times New Roman" w:hAnsi="Times New Roman"/>
          <w:sz w:val="24"/>
          <w:szCs w:val="24"/>
          <w:lang w:eastAsia="pl-PL"/>
        </w:rPr>
        <w:t xml:space="preserve">puchar za I miejsce, medale za I, II, III miejsce oraz dyplomy do VI miejsca dla juniorów </w:t>
      </w:r>
      <w:r w:rsidRPr="00AC7277">
        <w:rPr>
          <w:rStyle w:val="apple-style-span"/>
          <w:rFonts w:ascii="Georgia" w:hAnsi="Georgia"/>
          <w:sz w:val="21"/>
          <w:szCs w:val="21"/>
        </w:rPr>
        <w:t>(rocznik 2006 - 2005),</w:t>
      </w:r>
    </w:p>
    <w:p w:rsidR="00724482" w:rsidRPr="00AC7277" w:rsidRDefault="00724482" w:rsidP="00D7689E">
      <w:pPr>
        <w:pStyle w:val="ListParagraph"/>
        <w:numPr>
          <w:ilvl w:val="0"/>
          <w:numId w:val="3"/>
        </w:numPr>
        <w:spacing w:after="0" w:line="240" w:lineRule="atLeast"/>
        <w:rPr>
          <w:rStyle w:val="apple-style-span"/>
          <w:rFonts w:ascii="Times New Roman" w:hAnsi="Times New Roman"/>
          <w:sz w:val="24"/>
          <w:szCs w:val="24"/>
          <w:lang w:eastAsia="pl-PL"/>
        </w:rPr>
      </w:pPr>
      <w:r w:rsidRPr="00AC7277">
        <w:rPr>
          <w:rFonts w:ascii="Times New Roman" w:hAnsi="Times New Roman"/>
          <w:sz w:val="24"/>
          <w:szCs w:val="24"/>
          <w:lang w:eastAsia="pl-PL"/>
        </w:rPr>
        <w:t xml:space="preserve">puchar za I miejsce, medale za I, II, III miejsce oraz dyplomy do VI miejsca dla juniorów </w:t>
      </w:r>
      <w:r w:rsidRPr="00AC7277">
        <w:rPr>
          <w:rStyle w:val="apple-style-span"/>
          <w:rFonts w:ascii="Georgia" w:hAnsi="Georgia"/>
          <w:sz w:val="21"/>
          <w:szCs w:val="21"/>
        </w:rPr>
        <w:t>(rocznik 2008 – 2007),</w:t>
      </w:r>
    </w:p>
    <w:p w:rsidR="00724482" w:rsidRPr="00AC7277" w:rsidRDefault="00724482" w:rsidP="00D7689E">
      <w:pPr>
        <w:pStyle w:val="ListParagraph"/>
        <w:numPr>
          <w:ilvl w:val="0"/>
          <w:numId w:val="3"/>
        </w:numPr>
        <w:spacing w:after="0" w:line="240" w:lineRule="atLeast"/>
        <w:rPr>
          <w:rStyle w:val="apple-style-span"/>
          <w:rFonts w:ascii="Times New Roman" w:hAnsi="Times New Roman"/>
          <w:sz w:val="24"/>
          <w:szCs w:val="24"/>
          <w:lang w:eastAsia="pl-PL"/>
        </w:rPr>
      </w:pPr>
      <w:r w:rsidRPr="00AC7277">
        <w:rPr>
          <w:rFonts w:ascii="Times New Roman" w:hAnsi="Times New Roman"/>
          <w:sz w:val="24"/>
          <w:szCs w:val="24"/>
          <w:lang w:eastAsia="pl-PL"/>
        </w:rPr>
        <w:t xml:space="preserve">puchar za I miejsce, medale za I, II, III miejsce oraz dyplomy do VI miejsca dla juniorów </w:t>
      </w:r>
      <w:r w:rsidRPr="00AC7277">
        <w:rPr>
          <w:rStyle w:val="apple-style-span"/>
          <w:rFonts w:ascii="Georgia" w:hAnsi="Georgia"/>
          <w:sz w:val="21"/>
          <w:szCs w:val="21"/>
        </w:rPr>
        <w:t>(rocznik 2009 – i młodsi),</w:t>
      </w:r>
    </w:p>
    <w:p w:rsidR="00724482" w:rsidRPr="00AC7277" w:rsidRDefault="00724482" w:rsidP="00D7689E">
      <w:pPr>
        <w:pStyle w:val="ListParagraph"/>
        <w:numPr>
          <w:ilvl w:val="0"/>
          <w:numId w:val="3"/>
        </w:numPr>
        <w:spacing w:after="0" w:line="240" w:lineRule="atLeast"/>
        <w:rPr>
          <w:rFonts w:ascii="Times New Roman" w:hAnsi="Times New Roman"/>
          <w:sz w:val="24"/>
          <w:szCs w:val="24"/>
          <w:lang w:eastAsia="pl-PL"/>
        </w:rPr>
      </w:pPr>
      <w:r w:rsidRPr="00AC7277">
        <w:rPr>
          <w:rFonts w:ascii="Times New Roman" w:hAnsi="Times New Roman"/>
          <w:sz w:val="24"/>
          <w:szCs w:val="24"/>
          <w:lang w:eastAsia="pl-PL"/>
        </w:rPr>
        <w:t xml:space="preserve"> nagrody rzeczowe dla juniorów.</w:t>
      </w:r>
    </w:p>
    <w:p w:rsidR="00724482" w:rsidRPr="00AC7277" w:rsidRDefault="00724482" w:rsidP="00D7689E">
      <w:pPr>
        <w:pStyle w:val="ListParagraph"/>
        <w:spacing w:after="0" w:line="240" w:lineRule="atLeast"/>
        <w:ind w:left="1363"/>
        <w:rPr>
          <w:rFonts w:ascii="Times New Roman" w:hAnsi="Times New Roman"/>
          <w:sz w:val="2"/>
          <w:szCs w:val="2"/>
          <w:lang w:eastAsia="pl-PL"/>
        </w:rPr>
      </w:pPr>
    </w:p>
    <w:p w:rsidR="00724482" w:rsidRPr="00AC7277" w:rsidRDefault="00724482" w:rsidP="00D7689E">
      <w:pPr>
        <w:numPr>
          <w:ilvl w:val="0"/>
          <w:numId w:val="2"/>
        </w:numPr>
        <w:spacing w:after="0" w:line="240" w:lineRule="atLeast"/>
        <w:rPr>
          <w:rFonts w:ascii="Times New Roman" w:hAnsi="Times New Roman"/>
          <w:sz w:val="24"/>
          <w:szCs w:val="24"/>
          <w:lang w:eastAsia="pl-PL"/>
        </w:rPr>
      </w:pPr>
      <w:r w:rsidRPr="00AC7277">
        <w:rPr>
          <w:rFonts w:ascii="Times New Roman" w:hAnsi="Times New Roman"/>
          <w:sz w:val="24"/>
          <w:szCs w:val="24"/>
          <w:lang w:eastAsia="pl-PL"/>
        </w:rPr>
        <w:t xml:space="preserve">Zakończenie turnieju </w:t>
      </w:r>
      <w:r>
        <w:rPr>
          <w:rFonts w:ascii="Times New Roman" w:hAnsi="Times New Roman"/>
          <w:bCs/>
          <w:sz w:val="24"/>
          <w:szCs w:val="24"/>
        </w:rPr>
        <w:t>3</w:t>
      </w:r>
      <w:r w:rsidRPr="00AC7277">
        <w:rPr>
          <w:rFonts w:ascii="Times New Roman" w:hAnsi="Times New Roman"/>
          <w:bCs/>
          <w:sz w:val="24"/>
          <w:szCs w:val="24"/>
        </w:rPr>
        <w:t xml:space="preserve"> czerwca</w:t>
      </w:r>
      <w:r w:rsidRPr="00AC7277">
        <w:rPr>
          <w:rFonts w:ascii="Times New Roman" w:hAnsi="Times New Roman"/>
          <w:sz w:val="24"/>
          <w:szCs w:val="24"/>
          <w:shd w:val="clear" w:color="auto" w:fill="FFFFFF"/>
        </w:rPr>
        <w:t xml:space="preserve"> 2017r. </w:t>
      </w:r>
      <w:r w:rsidRPr="00AC7277">
        <w:rPr>
          <w:rFonts w:ascii="Times New Roman" w:hAnsi="Times New Roman"/>
          <w:sz w:val="24"/>
          <w:szCs w:val="24"/>
          <w:lang w:eastAsia="pl-PL"/>
        </w:rPr>
        <w:t>ok godz. 15.30.</w:t>
      </w:r>
    </w:p>
    <w:p w:rsidR="00724482" w:rsidRPr="00AC7277" w:rsidRDefault="00724482" w:rsidP="00D7689E">
      <w:pPr>
        <w:spacing w:after="0" w:line="240" w:lineRule="atLeast"/>
        <w:ind w:left="643"/>
        <w:rPr>
          <w:rFonts w:ascii="Times New Roman" w:hAnsi="Times New Roman"/>
          <w:sz w:val="24"/>
          <w:szCs w:val="24"/>
          <w:lang w:eastAsia="pl-PL"/>
        </w:rPr>
      </w:pPr>
    </w:p>
    <w:p w:rsidR="00724482" w:rsidRPr="00AC7277" w:rsidRDefault="00724482" w:rsidP="00D7689E">
      <w:pPr>
        <w:spacing w:after="0" w:line="240" w:lineRule="atLeast"/>
        <w:rPr>
          <w:rFonts w:ascii="Times New Roman" w:hAnsi="Times New Roman"/>
          <w:sz w:val="24"/>
          <w:szCs w:val="24"/>
          <w:lang w:eastAsia="pl-PL"/>
        </w:rPr>
      </w:pPr>
      <w:r w:rsidRPr="00AC7277">
        <w:rPr>
          <w:rFonts w:ascii="Times New Roman" w:hAnsi="Times New Roman"/>
          <w:sz w:val="24"/>
          <w:szCs w:val="24"/>
          <w:lang w:eastAsia="pl-PL"/>
        </w:rPr>
        <w:t>     8.   Informacji dotyczących turnieju udziela p. Hanna Garbowska</w:t>
      </w:r>
      <w:r w:rsidRPr="00AC7277">
        <w:rPr>
          <w:rFonts w:ascii="Times New Roman" w:hAnsi="Times New Roman"/>
          <w:sz w:val="24"/>
          <w:szCs w:val="24"/>
          <w:lang w:eastAsia="pl-PL"/>
        </w:rPr>
        <w:br/>
        <w:t xml:space="preserve">           mail: </w:t>
      </w:r>
      <w:hyperlink r:id="rId6" w:history="1">
        <w:r w:rsidRPr="00AC7277">
          <w:rPr>
            <w:rStyle w:val="Hyperlink"/>
            <w:rFonts w:ascii="Times New Roman" w:hAnsi="Times New Roman"/>
            <w:color w:val="auto"/>
            <w:sz w:val="24"/>
            <w:szCs w:val="24"/>
            <w:lang w:eastAsia="pl-PL"/>
          </w:rPr>
          <w:t>szkolkaszachowa@op.pl</w:t>
        </w:r>
      </w:hyperlink>
      <w:r w:rsidRPr="00AC7277">
        <w:rPr>
          <w:rFonts w:ascii="Times New Roman" w:hAnsi="Times New Roman"/>
          <w:sz w:val="24"/>
          <w:szCs w:val="24"/>
          <w:lang w:eastAsia="pl-PL"/>
        </w:rPr>
        <w:t>, Tel. 799993734 po 18.00.</w:t>
      </w:r>
    </w:p>
    <w:p w:rsidR="00724482" w:rsidRPr="00AC7277" w:rsidRDefault="00724482" w:rsidP="00D7689E">
      <w:pPr>
        <w:spacing w:after="0" w:line="240" w:lineRule="atLeast"/>
        <w:rPr>
          <w:rFonts w:ascii="Times New Roman" w:hAnsi="Times New Roman"/>
          <w:sz w:val="2"/>
          <w:szCs w:val="2"/>
          <w:lang w:eastAsia="pl-PL"/>
        </w:rPr>
      </w:pPr>
    </w:p>
    <w:p w:rsidR="00724482" w:rsidRPr="00AC7277" w:rsidRDefault="00724482" w:rsidP="00D7689E">
      <w:pPr>
        <w:pStyle w:val="BodyTextFirstIndent2"/>
        <w:spacing w:after="0"/>
        <w:ind w:left="285" w:firstLine="0"/>
      </w:pPr>
      <w:r w:rsidRPr="00AC7277">
        <w:t xml:space="preserve">9.   </w:t>
      </w:r>
      <w:r w:rsidRPr="00AC7277">
        <w:rPr>
          <w:b/>
        </w:rPr>
        <w:t>Wpłata wpisowego wyłącznie</w:t>
      </w:r>
      <w:r w:rsidRPr="00AC7277">
        <w:t xml:space="preserve"> na konto Klubu Szachowego „Gambit” Szemud,</w:t>
      </w:r>
      <w:r w:rsidRPr="00AC7277">
        <w:br/>
        <w:t xml:space="preserve">Bank Rumia Spółdzielczy </w:t>
      </w:r>
      <w:r w:rsidRPr="00AC7277">
        <w:rPr>
          <w:b/>
        </w:rPr>
        <w:t>34 8351 0003 0037 4693 2000 0020 do 2 czerwca 2017r.</w:t>
      </w:r>
      <w:r w:rsidRPr="00AC7277">
        <w:t>:</w:t>
      </w:r>
      <w:r w:rsidRPr="00AC7277">
        <w:br/>
        <w:t>- seniorzy – 25,00 zł</w:t>
      </w:r>
    </w:p>
    <w:p w:rsidR="00724482" w:rsidRPr="00AC7277" w:rsidRDefault="00724482" w:rsidP="00D7689E">
      <w:pPr>
        <w:pStyle w:val="BodyTextFirstIndent2"/>
        <w:spacing w:after="0"/>
        <w:ind w:left="0" w:firstLine="0"/>
      </w:pPr>
      <w:r w:rsidRPr="00AC7277">
        <w:t xml:space="preserve">     - emeryci, renciści, juniorzy i studenci – 20,00 zł.</w:t>
      </w:r>
    </w:p>
    <w:p w:rsidR="00724482" w:rsidRPr="00AC7277" w:rsidRDefault="00724482" w:rsidP="00D7689E">
      <w:pPr>
        <w:pStyle w:val="BodyTextFirstIndent2"/>
        <w:spacing w:after="0"/>
        <w:ind w:left="285" w:firstLine="0"/>
        <w:rPr>
          <w:sz w:val="10"/>
          <w:szCs w:val="10"/>
        </w:rPr>
      </w:pPr>
    </w:p>
    <w:p w:rsidR="00724482" w:rsidRPr="00AC7277" w:rsidRDefault="00724482" w:rsidP="00D7689E">
      <w:pPr>
        <w:pStyle w:val="BodyTextFirstIndent2"/>
        <w:spacing w:after="0"/>
        <w:ind w:left="285" w:firstLine="0"/>
        <w:rPr>
          <w:sz w:val="2"/>
          <w:szCs w:val="2"/>
        </w:rPr>
      </w:pPr>
    </w:p>
    <w:p w:rsidR="00724482" w:rsidRPr="00AC7277" w:rsidRDefault="00724482" w:rsidP="00D7689E">
      <w:pPr>
        <w:pStyle w:val="BodyTextFirstIndent2"/>
        <w:spacing w:after="0"/>
        <w:ind w:left="285" w:firstLine="0"/>
      </w:pPr>
      <w:r w:rsidRPr="00AC7277">
        <w:t>10.  W trakcie zawodów obowiązują przepisy Kodeksu Szachowego.</w:t>
      </w:r>
    </w:p>
    <w:p w:rsidR="00724482" w:rsidRPr="00AC7277" w:rsidRDefault="00724482" w:rsidP="00D7689E">
      <w:pPr>
        <w:pStyle w:val="BodyTextFirstIndent2"/>
        <w:spacing w:after="0"/>
        <w:ind w:left="285" w:firstLine="0"/>
        <w:rPr>
          <w:sz w:val="10"/>
          <w:szCs w:val="10"/>
        </w:rPr>
      </w:pPr>
    </w:p>
    <w:p w:rsidR="00724482" w:rsidRPr="00AC7277" w:rsidRDefault="00724482" w:rsidP="00D7689E">
      <w:pPr>
        <w:pStyle w:val="BodyTextFirstIndent2"/>
        <w:spacing w:after="0"/>
        <w:ind w:left="285" w:firstLine="0"/>
      </w:pPr>
      <w:r w:rsidRPr="00AC7277">
        <w:t xml:space="preserve">11.  Koszty dojazdu i ubezpieczenia NNW uczestnik turnieju ponosi we własnym  </w:t>
      </w:r>
    </w:p>
    <w:p w:rsidR="00724482" w:rsidRPr="00AC7277" w:rsidRDefault="00724482" w:rsidP="00D7689E">
      <w:pPr>
        <w:pStyle w:val="BodyTextFirstIndent2"/>
        <w:spacing w:after="0"/>
        <w:ind w:left="285" w:firstLine="0"/>
      </w:pPr>
      <w:r w:rsidRPr="00AC7277">
        <w:t xml:space="preserve">       zakresie. Organizator zapewnia:                                                                                     </w:t>
      </w:r>
    </w:p>
    <w:p w:rsidR="00724482" w:rsidRPr="00AC7277" w:rsidRDefault="00724482" w:rsidP="00D7689E">
      <w:pPr>
        <w:pStyle w:val="BodyTextFirstIndent2"/>
        <w:numPr>
          <w:ilvl w:val="0"/>
          <w:numId w:val="4"/>
        </w:numPr>
        <w:spacing w:after="0"/>
      </w:pPr>
      <w:r w:rsidRPr="00AC7277">
        <w:t>Miejsce gry oraz szatnie.</w:t>
      </w:r>
    </w:p>
    <w:p w:rsidR="00724482" w:rsidRPr="00AC7277" w:rsidRDefault="00724482" w:rsidP="00D7689E">
      <w:pPr>
        <w:pStyle w:val="BodyTextFirstIndent2"/>
        <w:numPr>
          <w:ilvl w:val="0"/>
          <w:numId w:val="4"/>
        </w:numPr>
        <w:spacing w:after="0"/>
      </w:pPr>
      <w:r w:rsidRPr="00AC7277">
        <w:t>Sędziów.</w:t>
      </w:r>
    </w:p>
    <w:p w:rsidR="00724482" w:rsidRPr="00AC7277" w:rsidRDefault="00724482" w:rsidP="00D7689E">
      <w:pPr>
        <w:pStyle w:val="BodyTextFirstIndent2"/>
        <w:numPr>
          <w:ilvl w:val="0"/>
          <w:numId w:val="4"/>
        </w:numPr>
        <w:spacing w:after="0"/>
      </w:pPr>
      <w:r w:rsidRPr="00AC7277">
        <w:t>Sprzęt szachowy.</w:t>
      </w:r>
    </w:p>
    <w:p w:rsidR="00724482" w:rsidRPr="00AC7277" w:rsidRDefault="00724482" w:rsidP="00D7689E">
      <w:pPr>
        <w:pStyle w:val="BodyTextFirstIndent2"/>
        <w:numPr>
          <w:ilvl w:val="0"/>
          <w:numId w:val="4"/>
        </w:numPr>
        <w:spacing w:after="0"/>
      </w:pPr>
      <w:r w:rsidRPr="00AC7277">
        <w:t>Poczęstunek dla wszystkich uczestników turnieju.</w:t>
      </w:r>
    </w:p>
    <w:p w:rsidR="00724482" w:rsidRPr="00AC7277" w:rsidRDefault="00724482" w:rsidP="00D7689E">
      <w:pPr>
        <w:pStyle w:val="BodyTextFirstIndent2"/>
        <w:numPr>
          <w:ilvl w:val="0"/>
          <w:numId w:val="4"/>
        </w:numPr>
        <w:spacing w:after="0"/>
      </w:pPr>
      <w:r w:rsidRPr="00AC7277">
        <w:t>Nagrody dla zawodników w kategoriach juniorów i seniorów.</w:t>
      </w:r>
    </w:p>
    <w:p w:rsidR="00724482" w:rsidRPr="00AC7277" w:rsidRDefault="00724482" w:rsidP="00D7689E">
      <w:pPr>
        <w:pStyle w:val="BodyTextFirstIndent2"/>
        <w:spacing w:after="0"/>
        <w:ind w:left="1213" w:firstLine="0"/>
      </w:pPr>
    </w:p>
    <w:p w:rsidR="00724482" w:rsidRPr="00AC7277" w:rsidRDefault="00724482" w:rsidP="00D7689E">
      <w:pPr>
        <w:pStyle w:val="BodyTextFirstIndent2"/>
        <w:ind w:left="360" w:firstLine="0"/>
        <w:rPr>
          <w:sz w:val="2"/>
          <w:szCs w:val="2"/>
        </w:rPr>
      </w:pPr>
    </w:p>
    <w:p w:rsidR="00724482" w:rsidRPr="00AC7277" w:rsidRDefault="00724482" w:rsidP="00D7689E">
      <w:pPr>
        <w:pStyle w:val="BodyTextFirstIndent2"/>
        <w:ind w:left="360" w:firstLine="0"/>
      </w:pPr>
      <w:r w:rsidRPr="00AC7277">
        <w:t>Wszyscy uczestnicy zawodów zobowiązani są do przestrzegania powyższego Regulaminu oraz Regulaminu Hali Widowiskowo Sportowej w Szemudzie.</w:t>
      </w:r>
    </w:p>
    <w:p w:rsidR="00724482" w:rsidRPr="00AC7277" w:rsidRDefault="00724482" w:rsidP="00D7689E">
      <w:pPr>
        <w:pStyle w:val="BodyTextFirstIndent2"/>
        <w:ind w:left="360" w:firstLine="0"/>
      </w:pPr>
      <w:r w:rsidRPr="00AC7277">
        <w:t xml:space="preserve">Organizator zastrzega sobie prawo do </w:t>
      </w:r>
      <w:r>
        <w:t>interpretacji i wprowadzenia</w:t>
      </w:r>
      <w:r w:rsidRPr="00AC7277">
        <w:t xml:space="preserve"> zmian regulaminu. </w:t>
      </w:r>
    </w:p>
    <w:p w:rsidR="00724482" w:rsidRPr="00AC7277" w:rsidRDefault="00724482" w:rsidP="00D7689E">
      <w:pPr>
        <w:pStyle w:val="BodyTextFirstIndent2"/>
        <w:ind w:left="5664" w:firstLine="708"/>
      </w:pPr>
    </w:p>
    <w:p w:rsidR="00724482" w:rsidRPr="00AC7277" w:rsidRDefault="00724482" w:rsidP="00D7689E">
      <w:pPr>
        <w:pStyle w:val="BodyTextFirstIndent2"/>
        <w:ind w:left="5664" w:firstLine="708"/>
      </w:pPr>
      <w:r w:rsidRPr="00AC7277">
        <w:t>Serdecznie zapraszamy</w:t>
      </w:r>
    </w:p>
    <w:p w:rsidR="00724482" w:rsidRDefault="00724482" w:rsidP="00D7689E">
      <w:pPr>
        <w:spacing w:after="0" w:line="240" w:lineRule="atLeast"/>
        <w:ind w:left="5664" w:firstLine="708"/>
      </w:pPr>
      <w:r w:rsidRPr="00AC7277">
        <w:rPr>
          <w:rFonts w:ascii="Times New Roman" w:hAnsi="Times New Roman"/>
          <w:sz w:val="24"/>
          <w:szCs w:val="24"/>
          <w:lang w:eastAsia="pl-PL"/>
        </w:rPr>
        <w:t xml:space="preserve">         Organizatorzy</w:t>
      </w:r>
    </w:p>
    <w:sectPr w:rsidR="00724482" w:rsidSect="00EC497F"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AF0291"/>
    <w:multiLevelType w:val="hybridMultilevel"/>
    <w:tmpl w:val="74125B16"/>
    <w:lvl w:ilvl="0" w:tplc="90D8304E">
      <w:start w:val="4"/>
      <w:numFmt w:val="decimal"/>
      <w:lvlText w:val="%1."/>
      <w:lvlJc w:val="left"/>
      <w:pPr>
        <w:ind w:left="643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36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  <w:rPr>
        <w:rFonts w:cs="Times New Roman"/>
      </w:rPr>
    </w:lvl>
  </w:abstractNum>
  <w:abstractNum w:abstractNumId="1">
    <w:nsid w:val="53813BDF"/>
    <w:multiLevelType w:val="hybridMultilevel"/>
    <w:tmpl w:val="16CE4048"/>
    <w:lvl w:ilvl="0" w:tplc="04150001">
      <w:start w:val="1"/>
      <w:numFmt w:val="bullet"/>
      <w:lvlText w:val=""/>
      <w:lvlJc w:val="left"/>
      <w:pPr>
        <w:ind w:left="12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3" w:hanging="360"/>
      </w:pPr>
      <w:rPr>
        <w:rFonts w:ascii="Wingdings" w:hAnsi="Wingdings" w:hint="default"/>
      </w:rPr>
    </w:lvl>
  </w:abstractNum>
  <w:abstractNum w:abstractNumId="2">
    <w:nsid w:val="6E870A44"/>
    <w:multiLevelType w:val="hybridMultilevel"/>
    <w:tmpl w:val="536CC48A"/>
    <w:lvl w:ilvl="0" w:tplc="C2F022D6">
      <w:start w:val="1"/>
      <w:numFmt w:val="decimal"/>
      <w:lvlText w:val="%1."/>
      <w:lvlJc w:val="left"/>
      <w:pPr>
        <w:ind w:left="643" w:hanging="360"/>
      </w:pPr>
      <w:rPr>
        <w:rFonts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  <w:rPr>
        <w:rFonts w:cs="Times New Roman"/>
      </w:rPr>
    </w:lvl>
  </w:abstractNum>
  <w:abstractNum w:abstractNumId="3">
    <w:nsid w:val="798121EB"/>
    <w:multiLevelType w:val="hybridMultilevel"/>
    <w:tmpl w:val="354E3A0A"/>
    <w:lvl w:ilvl="0" w:tplc="0415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7689E"/>
    <w:rsid w:val="002444D4"/>
    <w:rsid w:val="003B0943"/>
    <w:rsid w:val="00563D93"/>
    <w:rsid w:val="00724482"/>
    <w:rsid w:val="00915484"/>
    <w:rsid w:val="009B6210"/>
    <w:rsid w:val="00A044F8"/>
    <w:rsid w:val="00A22AA9"/>
    <w:rsid w:val="00AC7277"/>
    <w:rsid w:val="00BB69B6"/>
    <w:rsid w:val="00D7689E"/>
    <w:rsid w:val="00EC49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2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Firs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689E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D7689E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rsid w:val="00D7689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D7689E"/>
    <w:rPr>
      <w:rFonts w:ascii="Calibri" w:eastAsia="Times New Roman" w:hAnsi="Calibri" w:cs="Times New Roman"/>
    </w:rPr>
  </w:style>
  <w:style w:type="paragraph" w:styleId="BodyTextFirstIndent2">
    <w:name w:val="Body Text First Indent 2"/>
    <w:basedOn w:val="BodyTextIndent"/>
    <w:link w:val="BodyTextFirstIndent2Char"/>
    <w:uiPriority w:val="99"/>
    <w:rsid w:val="00D7689E"/>
    <w:pPr>
      <w:spacing w:line="240" w:lineRule="auto"/>
      <w:ind w:firstLine="210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locked/>
    <w:rsid w:val="00D7689E"/>
    <w:rPr>
      <w:rFonts w:ascii="Times New Roman" w:hAnsi="Times New Roman"/>
      <w:sz w:val="24"/>
      <w:szCs w:val="24"/>
      <w:lang w:eastAsia="pl-PL"/>
    </w:rPr>
  </w:style>
  <w:style w:type="paragraph" w:styleId="List2">
    <w:name w:val="List 2"/>
    <w:basedOn w:val="Normal"/>
    <w:uiPriority w:val="99"/>
    <w:rsid w:val="00D7689E"/>
    <w:pPr>
      <w:spacing w:after="0" w:line="240" w:lineRule="auto"/>
      <w:ind w:left="566" w:hanging="283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Paragraph">
    <w:name w:val="List Paragraph"/>
    <w:basedOn w:val="Normal"/>
    <w:uiPriority w:val="99"/>
    <w:qFormat/>
    <w:rsid w:val="00D7689E"/>
    <w:pPr>
      <w:ind w:left="720"/>
      <w:contextualSpacing/>
    </w:pPr>
  </w:style>
  <w:style w:type="character" w:customStyle="1" w:styleId="apple-style-span">
    <w:name w:val="apple-style-span"/>
    <w:basedOn w:val="DefaultParagraphFont"/>
    <w:uiPriority w:val="99"/>
    <w:rsid w:val="00D7689E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zkolkaszachowa@op.pl" TargetMode="External"/><Relationship Id="rId5" Type="http://schemas.openxmlformats.org/officeDocument/2006/relationships/hyperlink" Target="http://www.chessarbiter.com/turniej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32</TotalTime>
  <Pages>1</Pages>
  <Words>327</Words>
  <Characters>1963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Hania</dc:creator>
  <cp:keywords/>
  <dc:description/>
  <cp:lastModifiedBy>ZW</cp:lastModifiedBy>
  <cp:revision>4</cp:revision>
  <cp:lastPrinted>2017-05-09T21:22:00Z</cp:lastPrinted>
  <dcterms:created xsi:type="dcterms:W3CDTF">2017-05-07T19:05:00Z</dcterms:created>
  <dcterms:modified xsi:type="dcterms:W3CDTF">2017-05-09T21:45:00Z</dcterms:modified>
</cp:coreProperties>
</file>