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7E8" w:rsidRPr="00D15463" w:rsidRDefault="00B147E8" w:rsidP="00471D78">
      <w:pPr>
        <w:autoSpaceDE w:val="0"/>
        <w:autoSpaceDN w:val="0"/>
        <w:adjustRightInd w:val="0"/>
        <w:spacing w:after="0"/>
        <w:jc w:val="center"/>
        <w:rPr>
          <w:rFonts w:ascii="Liberation Serif" w:hAnsi="Liberation Serif" w:cs="Liberation Serif"/>
          <w:b/>
          <w:bCs/>
          <w:color w:val="000000"/>
          <w:sz w:val="32"/>
        </w:rPr>
      </w:pPr>
      <w:r w:rsidRPr="00D15463">
        <w:rPr>
          <w:rFonts w:ascii="Liberation Serif" w:hAnsi="Liberation Serif" w:cs="Liberation Serif"/>
          <w:b/>
          <w:bCs/>
          <w:color w:val="000000"/>
          <w:sz w:val="32"/>
        </w:rPr>
        <w:t>REGULAMIN</w:t>
      </w:r>
    </w:p>
    <w:p w:rsidR="00B147E8" w:rsidRPr="00D15463" w:rsidRDefault="00B147E8" w:rsidP="00471D78">
      <w:pPr>
        <w:autoSpaceDE w:val="0"/>
        <w:autoSpaceDN w:val="0"/>
        <w:adjustRightInd w:val="0"/>
        <w:spacing w:after="0"/>
        <w:jc w:val="center"/>
        <w:rPr>
          <w:rFonts w:ascii="Liberation Serif" w:hAnsi="Liberation Serif" w:cs="Liberation Serif"/>
          <w:b/>
          <w:bCs/>
          <w:color w:val="000000"/>
          <w:sz w:val="30"/>
          <w:szCs w:val="30"/>
        </w:rPr>
      </w:pPr>
      <w:r w:rsidRPr="00D15463">
        <w:rPr>
          <w:rFonts w:ascii="Liberation Serif" w:hAnsi="Liberation Serif" w:cs="Liberation Serif"/>
          <w:b/>
          <w:bCs/>
          <w:color w:val="000000"/>
          <w:sz w:val="30"/>
          <w:szCs w:val="30"/>
        </w:rPr>
        <w:t>IGRZYSK</w:t>
      </w:r>
      <w:r w:rsidR="00D15463" w:rsidRPr="00D15463">
        <w:rPr>
          <w:rFonts w:ascii="Liberation Serif" w:hAnsi="Liberation Serif" w:cs="Liberation Serif"/>
          <w:b/>
          <w:bCs/>
          <w:color w:val="000000"/>
          <w:sz w:val="30"/>
          <w:szCs w:val="30"/>
        </w:rPr>
        <w:t>A</w:t>
      </w:r>
      <w:r w:rsidRPr="00D15463">
        <w:rPr>
          <w:rFonts w:ascii="Liberation Serif" w:hAnsi="Liberation Serif" w:cs="Liberation Serif"/>
          <w:b/>
          <w:bCs/>
          <w:color w:val="000000"/>
          <w:sz w:val="30"/>
          <w:szCs w:val="30"/>
        </w:rPr>
        <w:t xml:space="preserve"> DZIECI WOJEWÓDZTWA PODLASKIEGO</w:t>
      </w:r>
      <w:r w:rsidR="00D15463" w:rsidRPr="00D15463">
        <w:rPr>
          <w:rFonts w:ascii="Liberation Serif" w:hAnsi="Liberation Serif" w:cs="Liberation Serif"/>
          <w:b/>
          <w:bCs/>
          <w:color w:val="000000"/>
          <w:sz w:val="30"/>
          <w:szCs w:val="30"/>
        </w:rPr>
        <w:t xml:space="preserve"> </w:t>
      </w:r>
      <w:r w:rsidRPr="00D15463">
        <w:rPr>
          <w:rFonts w:ascii="Liberation Serif" w:hAnsi="Liberation Serif" w:cs="Liberation Serif"/>
          <w:b/>
          <w:bCs/>
          <w:color w:val="000000"/>
          <w:sz w:val="30"/>
          <w:szCs w:val="30"/>
        </w:rPr>
        <w:t>W SZACHACH</w:t>
      </w:r>
    </w:p>
    <w:p w:rsidR="00B147E8" w:rsidRPr="00D15463" w:rsidRDefault="00B147E8" w:rsidP="00471D78">
      <w:pPr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b/>
          <w:bCs/>
          <w:color w:val="000000"/>
        </w:rPr>
      </w:pPr>
    </w:p>
    <w:p w:rsidR="00D15463" w:rsidRPr="00D15463" w:rsidRDefault="00D15463" w:rsidP="00493E3F">
      <w:pPr>
        <w:pStyle w:val="Akapitzlist"/>
        <w:numPr>
          <w:ilvl w:val="0"/>
          <w:numId w:val="6"/>
        </w:numPr>
        <w:tabs>
          <w:tab w:val="num" w:pos="360"/>
        </w:tabs>
        <w:spacing w:line="276" w:lineRule="auto"/>
        <w:jc w:val="both"/>
        <w:rPr>
          <w:rFonts w:eastAsia="Times New Roman" w:cs="Liberation Serif"/>
          <w:szCs w:val="24"/>
          <w:lang w:eastAsia="pl-PL"/>
        </w:rPr>
      </w:pPr>
      <w:r w:rsidRPr="00D15463">
        <w:rPr>
          <w:rFonts w:cs="Liberation Serif"/>
          <w:color w:val="000000"/>
          <w:szCs w:val="24"/>
        </w:rPr>
        <w:t>Finał wojewódzki (8 zespołów) odbędzie</w:t>
      </w:r>
      <w:r w:rsidR="00B147E8" w:rsidRPr="00D15463">
        <w:rPr>
          <w:rFonts w:cs="Liberation Serif"/>
          <w:color w:val="000000"/>
          <w:szCs w:val="24"/>
        </w:rPr>
        <w:t xml:space="preserve"> się w sobotę, </w:t>
      </w:r>
      <w:r w:rsidR="007F2DD9">
        <w:rPr>
          <w:rFonts w:cs="Liberation Serif"/>
          <w:b/>
          <w:bCs/>
          <w:color w:val="000000"/>
          <w:szCs w:val="24"/>
        </w:rPr>
        <w:t>30</w:t>
      </w:r>
      <w:r w:rsidRPr="00D15463">
        <w:rPr>
          <w:rFonts w:cs="Liberation Serif"/>
          <w:b/>
          <w:bCs/>
          <w:color w:val="000000"/>
          <w:szCs w:val="24"/>
        </w:rPr>
        <w:t xml:space="preserve"> </w:t>
      </w:r>
      <w:r w:rsidR="007F2DD9">
        <w:rPr>
          <w:rFonts w:cs="Liberation Serif"/>
          <w:b/>
          <w:bCs/>
          <w:color w:val="000000"/>
          <w:szCs w:val="24"/>
        </w:rPr>
        <w:t>listopada 2019</w:t>
      </w:r>
      <w:r w:rsidR="00B147E8" w:rsidRPr="00D15463">
        <w:rPr>
          <w:rFonts w:cs="Liberation Serif"/>
          <w:b/>
          <w:bCs/>
          <w:color w:val="000000"/>
          <w:szCs w:val="24"/>
        </w:rPr>
        <w:t xml:space="preserve"> </w:t>
      </w:r>
      <w:r w:rsidR="00B147E8" w:rsidRPr="00D15463">
        <w:rPr>
          <w:rFonts w:cs="Liberation Serif"/>
          <w:color w:val="000000"/>
          <w:szCs w:val="24"/>
        </w:rPr>
        <w:t>roku o godz.</w:t>
      </w:r>
      <w:r w:rsidRPr="00D15463">
        <w:rPr>
          <w:rFonts w:cs="Liberation Serif"/>
          <w:color w:val="000000"/>
          <w:szCs w:val="24"/>
        </w:rPr>
        <w:t xml:space="preserve"> </w:t>
      </w:r>
      <w:r w:rsidR="00B147E8" w:rsidRPr="00D15463">
        <w:rPr>
          <w:rFonts w:cs="Liberation Serif"/>
          <w:b/>
          <w:bCs/>
          <w:color w:val="000000"/>
          <w:szCs w:val="24"/>
        </w:rPr>
        <w:t>10:00</w:t>
      </w:r>
      <w:r>
        <w:rPr>
          <w:rFonts w:cs="Liberation Serif"/>
          <w:b/>
          <w:bCs/>
          <w:color w:val="000000"/>
          <w:szCs w:val="24"/>
        </w:rPr>
        <w:br/>
      </w:r>
      <w:r w:rsidRPr="00D15463">
        <w:rPr>
          <w:rFonts w:eastAsia="Times New Roman" w:cs="Liberation Serif"/>
          <w:bCs/>
          <w:szCs w:val="24"/>
          <w:lang w:eastAsia="pl-PL"/>
        </w:rPr>
        <w:t>w Szkole Podstawowej nr 11</w:t>
      </w:r>
      <w:r>
        <w:rPr>
          <w:rFonts w:eastAsia="Times New Roman" w:cs="Liberation Serif"/>
          <w:bCs/>
          <w:szCs w:val="24"/>
          <w:lang w:eastAsia="pl-PL"/>
        </w:rPr>
        <w:t xml:space="preserve"> </w:t>
      </w:r>
      <w:r w:rsidRPr="00D15463">
        <w:rPr>
          <w:rFonts w:eastAsia="Times New Roman" w:cs="Liberation Serif"/>
          <w:bCs/>
          <w:szCs w:val="24"/>
          <w:lang w:eastAsia="pl-PL"/>
        </w:rPr>
        <w:t>z Oddziałami Integracyjnymi im. gen. bryg. pil. Witolda Urbanowicza w Suwałkach.</w:t>
      </w:r>
    </w:p>
    <w:p w:rsidR="00D15463" w:rsidRPr="00D15463" w:rsidRDefault="00D15463" w:rsidP="00493E3F">
      <w:pPr>
        <w:pStyle w:val="Akapitzlist"/>
        <w:spacing w:line="276" w:lineRule="auto"/>
        <w:jc w:val="both"/>
        <w:rPr>
          <w:rFonts w:eastAsia="Times New Roman" w:cs="Liberation Serif"/>
          <w:szCs w:val="24"/>
          <w:lang w:eastAsia="pl-PL"/>
        </w:rPr>
      </w:pPr>
    </w:p>
    <w:p w:rsidR="00D15463" w:rsidRDefault="00B147E8" w:rsidP="00493E3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cs="Liberation Serif"/>
          <w:color w:val="000000"/>
          <w:szCs w:val="24"/>
        </w:rPr>
      </w:pPr>
      <w:r w:rsidRPr="00D15463">
        <w:rPr>
          <w:rFonts w:cs="Liberation Serif"/>
          <w:color w:val="000000"/>
          <w:szCs w:val="24"/>
        </w:rPr>
        <w:t>Do finału awansują po dwa najlepsz</w:t>
      </w:r>
      <w:r w:rsidR="00D15463" w:rsidRPr="00D15463">
        <w:rPr>
          <w:rFonts w:cs="Liberation Serif"/>
          <w:color w:val="000000"/>
          <w:szCs w:val="24"/>
        </w:rPr>
        <w:t>e zespoły z</w:t>
      </w:r>
      <w:r w:rsidRPr="00D15463">
        <w:rPr>
          <w:rFonts w:cs="Liberation Serif"/>
          <w:color w:val="000000"/>
          <w:szCs w:val="24"/>
        </w:rPr>
        <w:t xml:space="preserve"> każdej z grup</w:t>
      </w:r>
      <w:r w:rsidR="00D15463">
        <w:rPr>
          <w:rFonts w:cs="Liberation Serif"/>
          <w:color w:val="000000"/>
          <w:szCs w:val="24"/>
        </w:rPr>
        <w:t xml:space="preserve"> </w:t>
      </w:r>
      <w:r w:rsidRPr="00D15463">
        <w:rPr>
          <w:rFonts w:cs="Liberation Serif"/>
          <w:color w:val="000000"/>
          <w:szCs w:val="24"/>
        </w:rPr>
        <w:t>półfinałowych.</w:t>
      </w:r>
    </w:p>
    <w:p w:rsidR="00471D78" w:rsidRPr="00471D78" w:rsidRDefault="00471D78" w:rsidP="00493E3F">
      <w:pPr>
        <w:pStyle w:val="Akapitzlist"/>
        <w:autoSpaceDE w:val="0"/>
        <w:autoSpaceDN w:val="0"/>
        <w:adjustRightInd w:val="0"/>
        <w:spacing w:line="276" w:lineRule="auto"/>
        <w:jc w:val="both"/>
        <w:rPr>
          <w:rFonts w:cs="Liberation Serif"/>
          <w:color w:val="000000"/>
          <w:szCs w:val="24"/>
        </w:rPr>
      </w:pPr>
    </w:p>
    <w:p w:rsidR="00D15463" w:rsidRPr="00471D78" w:rsidRDefault="00D15463" w:rsidP="00493E3F">
      <w:pPr>
        <w:pStyle w:val="Akapitzlist"/>
        <w:numPr>
          <w:ilvl w:val="0"/>
          <w:numId w:val="6"/>
        </w:numPr>
        <w:tabs>
          <w:tab w:val="num" w:pos="360"/>
        </w:tabs>
        <w:autoSpaceDE w:val="0"/>
        <w:autoSpaceDN w:val="0"/>
        <w:adjustRightInd w:val="0"/>
        <w:spacing w:line="276" w:lineRule="auto"/>
        <w:jc w:val="both"/>
        <w:rPr>
          <w:rFonts w:cs="Liberation Serif"/>
          <w:color w:val="000000"/>
          <w:szCs w:val="24"/>
        </w:rPr>
      </w:pPr>
      <w:r w:rsidRPr="00D15463">
        <w:rPr>
          <w:rFonts w:eastAsia="Times New Roman" w:cs="Liberation Serif"/>
          <w:bCs/>
          <w:szCs w:val="22"/>
          <w:lang w:eastAsia="pl-PL"/>
        </w:rPr>
        <w:t xml:space="preserve">Startują </w:t>
      </w:r>
      <w:r>
        <w:rPr>
          <w:rFonts w:eastAsia="Times New Roman" w:cs="Liberation Serif"/>
          <w:bCs/>
          <w:szCs w:val="22"/>
          <w:lang w:eastAsia="pl-PL"/>
        </w:rPr>
        <w:t>dzieci</w:t>
      </w:r>
      <w:r w:rsidRPr="00D15463">
        <w:rPr>
          <w:rFonts w:eastAsia="Times New Roman" w:cs="Liberation Serif"/>
          <w:bCs/>
          <w:szCs w:val="22"/>
          <w:lang w:eastAsia="pl-PL"/>
        </w:rPr>
        <w:t xml:space="preserve"> </w:t>
      </w:r>
      <w:r w:rsidR="00493E3F">
        <w:rPr>
          <w:rFonts w:eastAsia="Times New Roman" w:cs="Liberation Serif"/>
          <w:b/>
          <w:bCs/>
          <w:szCs w:val="22"/>
          <w:lang w:eastAsia="pl-PL"/>
        </w:rPr>
        <w:t>urodzone</w:t>
      </w:r>
      <w:r w:rsidR="007F2DD9">
        <w:rPr>
          <w:rFonts w:eastAsia="Times New Roman" w:cs="Liberation Serif"/>
          <w:b/>
          <w:bCs/>
          <w:szCs w:val="22"/>
          <w:lang w:eastAsia="pl-PL"/>
        </w:rPr>
        <w:t xml:space="preserve"> w 2007</w:t>
      </w:r>
      <w:r w:rsidR="00493E3F" w:rsidRPr="00D15463">
        <w:rPr>
          <w:rFonts w:eastAsia="Times New Roman" w:cs="Liberation Serif"/>
          <w:b/>
          <w:bCs/>
          <w:szCs w:val="22"/>
          <w:lang w:eastAsia="pl-PL"/>
        </w:rPr>
        <w:t xml:space="preserve"> r.</w:t>
      </w:r>
      <w:r w:rsidR="00493E3F">
        <w:rPr>
          <w:rFonts w:eastAsia="Times New Roman" w:cs="Liberation Serif"/>
          <w:b/>
          <w:bCs/>
          <w:szCs w:val="22"/>
          <w:lang w:eastAsia="pl-PL"/>
        </w:rPr>
        <w:t xml:space="preserve"> i młodsi </w:t>
      </w:r>
      <w:r w:rsidRPr="00D15463">
        <w:rPr>
          <w:rFonts w:eastAsia="Times New Roman" w:cs="Liberation Serif"/>
          <w:bCs/>
          <w:szCs w:val="22"/>
          <w:lang w:eastAsia="pl-PL"/>
        </w:rPr>
        <w:t xml:space="preserve">– uczniowie szkoły </w:t>
      </w:r>
      <w:r w:rsidR="00493E3F">
        <w:rPr>
          <w:rFonts w:eastAsia="Times New Roman" w:cs="Liberation Serif"/>
          <w:bCs/>
          <w:szCs w:val="22"/>
          <w:lang w:eastAsia="pl-PL"/>
        </w:rPr>
        <w:t>min.</w:t>
      </w:r>
      <w:r w:rsidR="007F2DD9">
        <w:rPr>
          <w:rFonts w:eastAsia="Times New Roman" w:cs="Liberation Serif"/>
          <w:bCs/>
          <w:szCs w:val="22"/>
          <w:lang w:eastAsia="pl-PL"/>
        </w:rPr>
        <w:t xml:space="preserve"> od 01.09.2019</w:t>
      </w:r>
      <w:r w:rsidRPr="00D15463">
        <w:rPr>
          <w:rFonts w:eastAsia="Times New Roman" w:cs="Liberation Serif"/>
          <w:bCs/>
          <w:szCs w:val="22"/>
          <w:lang w:eastAsia="pl-PL"/>
        </w:rPr>
        <w:t xml:space="preserve"> r.</w:t>
      </w:r>
      <w:r w:rsidR="00493E3F">
        <w:rPr>
          <w:rFonts w:eastAsia="Times New Roman" w:cs="Liberation Serif"/>
          <w:bCs/>
          <w:szCs w:val="22"/>
          <w:lang w:eastAsia="pl-PL"/>
        </w:rPr>
        <w:t>,</w:t>
      </w:r>
      <w:r w:rsidR="00493E3F">
        <w:rPr>
          <w:rFonts w:eastAsia="Times New Roman" w:cs="Liberation Serif"/>
          <w:bCs/>
          <w:szCs w:val="22"/>
          <w:lang w:eastAsia="pl-PL"/>
        </w:rPr>
        <w:br/>
      </w:r>
      <w:r w:rsidRPr="00D15463">
        <w:rPr>
          <w:rFonts w:eastAsia="Times New Roman" w:cs="Liberation Serif"/>
          <w:bCs/>
          <w:szCs w:val="22"/>
          <w:lang w:eastAsia="pl-PL"/>
        </w:rPr>
        <w:t xml:space="preserve">w </w:t>
      </w:r>
      <w:r w:rsidRPr="00D15463">
        <w:rPr>
          <w:rFonts w:eastAsia="Times New Roman" w:cs="Liberation Serif"/>
          <w:b/>
          <w:bCs/>
          <w:szCs w:val="22"/>
          <w:lang w:eastAsia="pl-PL"/>
        </w:rPr>
        <w:t>czteroosobowych drużynach</w:t>
      </w:r>
      <w:r w:rsidRPr="00D15463">
        <w:rPr>
          <w:rFonts w:eastAsia="Times New Roman" w:cs="Liberation Serif"/>
          <w:bCs/>
          <w:szCs w:val="22"/>
          <w:lang w:eastAsia="pl-PL"/>
        </w:rPr>
        <w:t xml:space="preserve"> (</w:t>
      </w:r>
      <w:r w:rsidRPr="00D15463">
        <w:rPr>
          <w:rFonts w:eastAsia="Times New Roman" w:cs="Liberation Serif"/>
          <w:b/>
          <w:bCs/>
          <w:szCs w:val="22"/>
          <w:lang w:eastAsia="pl-PL"/>
        </w:rPr>
        <w:t>w składzie musi znajdować się przynajmniej jedna dziewczyna</w:t>
      </w:r>
      <w:r w:rsidRPr="00D15463">
        <w:rPr>
          <w:rFonts w:eastAsia="Times New Roman" w:cs="Liberation Serif"/>
          <w:bCs/>
          <w:szCs w:val="22"/>
          <w:lang w:eastAsia="pl-PL"/>
        </w:rPr>
        <w:t>, która gra zawsze na ostatniej szachownicy)</w:t>
      </w:r>
      <w:bookmarkStart w:id="0" w:name="_GoBack"/>
      <w:bookmarkEnd w:id="0"/>
      <w:r w:rsidR="00493E3F">
        <w:rPr>
          <w:rFonts w:eastAsia="Times New Roman" w:cs="Liberation Serif"/>
          <w:bCs/>
          <w:szCs w:val="22"/>
          <w:lang w:eastAsia="pl-PL"/>
        </w:rPr>
        <w:t>.</w:t>
      </w:r>
    </w:p>
    <w:p w:rsidR="00471D78" w:rsidRPr="00D15463" w:rsidRDefault="00471D78" w:rsidP="00493E3F">
      <w:pPr>
        <w:pStyle w:val="Akapitzlist"/>
        <w:autoSpaceDE w:val="0"/>
        <w:autoSpaceDN w:val="0"/>
        <w:adjustRightInd w:val="0"/>
        <w:spacing w:line="276" w:lineRule="auto"/>
        <w:jc w:val="both"/>
        <w:rPr>
          <w:rFonts w:cs="Liberation Serif"/>
          <w:color w:val="000000"/>
          <w:szCs w:val="24"/>
        </w:rPr>
      </w:pPr>
    </w:p>
    <w:p w:rsidR="00B147E8" w:rsidRPr="00D15463" w:rsidRDefault="00B147E8" w:rsidP="00493E3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cs="Liberation Serif"/>
          <w:color w:val="000000"/>
          <w:szCs w:val="24"/>
        </w:rPr>
      </w:pPr>
      <w:r w:rsidRPr="00D15463">
        <w:rPr>
          <w:rFonts w:cs="Liberation Serif"/>
          <w:color w:val="000000"/>
          <w:szCs w:val="24"/>
        </w:rPr>
        <w:t>Zawody zostaną przeprowadzone w formie drużynowej systemem gry kołowym.</w:t>
      </w:r>
      <w:r w:rsidR="00D15463" w:rsidRPr="00D15463">
        <w:rPr>
          <w:rFonts w:cs="Liberation Serif"/>
          <w:color w:val="000000"/>
          <w:szCs w:val="24"/>
        </w:rPr>
        <w:t xml:space="preserve"> </w:t>
      </w:r>
      <w:r w:rsidRPr="00D15463">
        <w:rPr>
          <w:rFonts w:cs="Liberation Serif"/>
          <w:color w:val="000000"/>
          <w:szCs w:val="24"/>
        </w:rPr>
        <w:t>Kolejność drużyn przed pierwszą rundą ustala się na podstawie losowania, którego</w:t>
      </w:r>
      <w:r w:rsidR="00D15463">
        <w:rPr>
          <w:rFonts w:cs="Liberation Serif"/>
          <w:color w:val="000000"/>
          <w:szCs w:val="24"/>
        </w:rPr>
        <w:t xml:space="preserve"> </w:t>
      </w:r>
      <w:r w:rsidRPr="00D15463">
        <w:rPr>
          <w:rFonts w:cs="Liberation Serif"/>
          <w:color w:val="000000"/>
          <w:szCs w:val="24"/>
        </w:rPr>
        <w:t>dokonuje sędzia główny na tydzień przed zawodami. Plik turniejowy zamieszczony będzie</w:t>
      </w:r>
      <w:r w:rsidR="00D15463">
        <w:rPr>
          <w:rFonts w:cs="Liberation Serif"/>
          <w:color w:val="000000"/>
          <w:szCs w:val="24"/>
        </w:rPr>
        <w:t xml:space="preserve"> </w:t>
      </w:r>
      <w:r w:rsidRPr="00D15463">
        <w:rPr>
          <w:rFonts w:cs="Liberation Serif"/>
          <w:color w:val="000000"/>
          <w:szCs w:val="24"/>
        </w:rPr>
        <w:t xml:space="preserve">na </w:t>
      </w:r>
      <w:r w:rsidR="00D15463">
        <w:rPr>
          <w:rFonts w:cs="Liberation Serif"/>
          <w:color w:val="000000"/>
          <w:szCs w:val="24"/>
        </w:rPr>
        <w:t>serwisie turniejowym.</w:t>
      </w:r>
    </w:p>
    <w:p w:rsidR="00D15463" w:rsidRPr="00D15463" w:rsidRDefault="00D15463" w:rsidP="00493E3F">
      <w:pPr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B147E8" w:rsidRPr="00D15463" w:rsidRDefault="00B147E8" w:rsidP="00493E3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cs="Liberation Serif"/>
          <w:color w:val="000000"/>
          <w:szCs w:val="24"/>
        </w:rPr>
      </w:pPr>
      <w:r w:rsidRPr="00D15463">
        <w:rPr>
          <w:rFonts w:cs="Liberation Serif"/>
          <w:color w:val="000000"/>
          <w:szCs w:val="24"/>
        </w:rPr>
        <w:t>Drużyna może rozpocząć mecz po spełnieniu następujących warunków:</w:t>
      </w:r>
    </w:p>
    <w:p w:rsidR="00B02F56" w:rsidRDefault="00B147E8" w:rsidP="00493E3F">
      <w:pPr>
        <w:autoSpaceDE w:val="0"/>
        <w:autoSpaceDN w:val="0"/>
        <w:adjustRightInd w:val="0"/>
        <w:spacing w:after="0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D15463">
        <w:rPr>
          <w:rFonts w:ascii="Liberation Serif" w:hAnsi="Liberation Serif" w:cs="Liberation Serif"/>
          <w:color w:val="000000"/>
          <w:sz w:val="24"/>
          <w:szCs w:val="24"/>
        </w:rPr>
        <w:t xml:space="preserve">a) </w:t>
      </w:r>
      <w:r w:rsidR="00B02F56">
        <w:rPr>
          <w:rFonts w:ascii="Liberation Serif" w:hAnsi="Liberation Serif" w:cs="Liberation Serif"/>
          <w:color w:val="000000"/>
          <w:sz w:val="24"/>
          <w:szCs w:val="24"/>
        </w:rPr>
        <w:t>przedstawi podpisane przez dyrektora szkoły zgłoszenie wydrukowane z systemu SRS.</w:t>
      </w:r>
    </w:p>
    <w:p w:rsidR="00B147E8" w:rsidRPr="00D15463" w:rsidRDefault="00B02F56" w:rsidP="00493E3F">
      <w:pPr>
        <w:autoSpaceDE w:val="0"/>
        <w:autoSpaceDN w:val="0"/>
        <w:adjustRightInd w:val="0"/>
        <w:spacing w:after="0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b) </w:t>
      </w:r>
      <w:r w:rsidR="00B147E8" w:rsidRPr="00D15463">
        <w:rPr>
          <w:rFonts w:ascii="Liberation Serif" w:hAnsi="Liberation Serif" w:cs="Liberation Serif"/>
          <w:color w:val="000000"/>
          <w:sz w:val="24"/>
          <w:szCs w:val="24"/>
        </w:rPr>
        <w:t>został zgłoszony pełny imienny skład zawodników na dany mecz,</w:t>
      </w:r>
    </w:p>
    <w:p w:rsidR="00B147E8" w:rsidRPr="00D15463" w:rsidRDefault="00B02F56" w:rsidP="00493E3F">
      <w:pPr>
        <w:autoSpaceDE w:val="0"/>
        <w:autoSpaceDN w:val="0"/>
        <w:adjustRightInd w:val="0"/>
        <w:spacing w:after="0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c</w:t>
      </w:r>
      <w:r w:rsidR="00B147E8" w:rsidRPr="00D15463">
        <w:rPr>
          <w:rFonts w:ascii="Liberation Serif" w:hAnsi="Liberation Serif" w:cs="Liberation Serif"/>
          <w:color w:val="000000"/>
          <w:sz w:val="24"/>
          <w:szCs w:val="24"/>
        </w:rPr>
        <w:t>) na sali turniejowej znajduje się minimum trzech zawodników ze zgłoszonego składu.</w:t>
      </w:r>
    </w:p>
    <w:p w:rsidR="00D15463" w:rsidRPr="00D15463" w:rsidRDefault="00D15463" w:rsidP="00493E3F">
      <w:pPr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515619" w:rsidRPr="00876072" w:rsidRDefault="00515619" w:rsidP="00493E3F">
      <w:pPr>
        <w:pStyle w:val="Akapitzlist"/>
        <w:numPr>
          <w:ilvl w:val="0"/>
          <w:numId w:val="7"/>
        </w:numPr>
        <w:tabs>
          <w:tab w:val="num" w:pos="360"/>
        </w:tabs>
        <w:spacing w:line="276" w:lineRule="auto"/>
        <w:jc w:val="both"/>
        <w:rPr>
          <w:rFonts w:eastAsia="Times New Roman" w:cs="Liberation Serif"/>
          <w:szCs w:val="22"/>
          <w:lang w:eastAsia="pl-PL"/>
        </w:rPr>
      </w:pPr>
      <w:r w:rsidRPr="00876072">
        <w:rPr>
          <w:rFonts w:eastAsia="Times New Roman" w:cs="Liberation Serif"/>
          <w:b/>
          <w:bCs/>
          <w:szCs w:val="22"/>
          <w:lang w:eastAsia="pl-PL"/>
        </w:rPr>
        <w:t>Zgłoszenia drużyn</w:t>
      </w:r>
      <w:r w:rsidRPr="00876072">
        <w:rPr>
          <w:rFonts w:eastAsia="Times New Roman" w:cs="Liberation Serif"/>
          <w:bCs/>
          <w:szCs w:val="22"/>
          <w:lang w:eastAsia="pl-PL"/>
        </w:rPr>
        <w:t xml:space="preserve"> (w tym </w:t>
      </w:r>
      <w:r w:rsidRPr="00876072">
        <w:rPr>
          <w:rFonts w:eastAsia="Times New Roman" w:cs="Liberation Serif"/>
          <w:bCs/>
          <w:szCs w:val="22"/>
          <w:u w:val="single"/>
          <w:lang w:eastAsia="pl-PL"/>
        </w:rPr>
        <w:t>składy imienne</w:t>
      </w:r>
      <w:r w:rsidRPr="00876072">
        <w:rPr>
          <w:rFonts w:eastAsia="Times New Roman" w:cs="Liberation Serif"/>
          <w:bCs/>
          <w:szCs w:val="22"/>
          <w:lang w:eastAsia="pl-PL"/>
        </w:rPr>
        <w:t xml:space="preserve">), do </w:t>
      </w:r>
      <w:r w:rsidRPr="00876072">
        <w:rPr>
          <w:rFonts w:eastAsia="Times New Roman" w:cs="Liberation Serif"/>
          <w:b/>
          <w:bCs/>
          <w:szCs w:val="22"/>
          <w:lang w:eastAsia="pl-PL"/>
        </w:rPr>
        <w:t xml:space="preserve">piątku </w:t>
      </w:r>
      <w:r w:rsidR="007F2DD9">
        <w:rPr>
          <w:rFonts w:eastAsia="Times New Roman" w:cs="Liberation Serif"/>
          <w:b/>
          <w:bCs/>
          <w:szCs w:val="22"/>
          <w:lang w:eastAsia="pl-PL"/>
        </w:rPr>
        <w:t>29 listopada 2019</w:t>
      </w:r>
      <w:r w:rsidRPr="00876072">
        <w:rPr>
          <w:rFonts w:eastAsia="Times New Roman" w:cs="Liberation Serif"/>
          <w:b/>
          <w:bCs/>
          <w:szCs w:val="22"/>
          <w:lang w:eastAsia="pl-PL"/>
        </w:rPr>
        <w:t xml:space="preserve"> r</w:t>
      </w:r>
      <w:r w:rsidRPr="00876072">
        <w:rPr>
          <w:rFonts w:eastAsia="Times New Roman" w:cs="Liberation Serif"/>
          <w:bCs/>
          <w:szCs w:val="22"/>
          <w:lang w:eastAsia="pl-PL"/>
        </w:rPr>
        <w:t xml:space="preserve">., na e-mail sędziego głównego Pawła Jaroch: </w:t>
      </w:r>
      <w:hyperlink r:id="rId5" w:history="1">
        <w:r w:rsidRPr="00876072">
          <w:rPr>
            <w:rStyle w:val="Hipercze"/>
            <w:rFonts w:eastAsia="Times New Roman" w:cs="Liberation Serif"/>
            <w:b/>
            <w:bCs/>
            <w:szCs w:val="22"/>
            <w:lang w:eastAsia="pl-PL" w:bidi="ar-SA"/>
          </w:rPr>
          <w:t>paweljaroch84@gmail.com</w:t>
        </w:r>
      </w:hyperlink>
      <w:r w:rsidR="00B02F56">
        <w:rPr>
          <w:rFonts w:eastAsia="Times New Roman" w:cs="Liberation Serif"/>
          <w:bCs/>
          <w:szCs w:val="22"/>
          <w:lang w:eastAsia="pl-PL"/>
        </w:rPr>
        <w:t xml:space="preserve"> </w:t>
      </w:r>
      <w:r w:rsidRPr="00876072">
        <w:rPr>
          <w:rFonts w:eastAsia="Times New Roman" w:cs="Liberation Serif"/>
          <w:bCs/>
          <w:szCs w:val="22"/>
          <w:lang w:eastAsia="pl-PL"/>
        </w:rPr>
        <w:t>Kolejność na szachownicach należy podać przed odprawą techniczną (</w:t>
      </w:r>
      <w:r w:rsidRPr="00876072">
        <w:rPr>
          <w:rFonts w:eastAsia="Times New Roman" w:cs="Liberation Serif"/>
          <w:bCs/>
          <w:szCs w:val="22"/>
          <w:u w:val="single"/>
          <w:lang w:eastAsia="pl-PL"/>
        </w:rPr>
        <w:t>nie ma możliwości zgłaszania zawodników rezerwowych</w:t>
      </w:r>
      <w:r w:rsidRPr="00876072">
        <w:rPr>
          <w:rFonts w:eastAsia="Times New Roman" w:cs="Liberation Serif"/>
          <w:bCs/>
          <w:szCs w:val="22"/>
          <w:lang w:eastAsia="pl-PL"/>
        </w:rPr>
        <w:t>).</w:t>
      </w:r>
    </w:p>
    <w:p w:rsidR="00D15463" w:rsidRPr="00D15463" w:rsidRDefault="00D15463" w:rsidP="00493E3F">
      <w:pPr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B147E8" w:rsidRPr="00D15463" w:rsidRDefault="00B147E8" w:rsidP="00493E3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cs="Liberation Serif"/>
          <w:color w:val="000000"/>
          <w:szCs w:val="24"/>
        </w:rPr>
      </w:pPr>
      <w:r w:rsidRPr="00D15463">
        <w:rPr>
          <w:rFonts w:cs="Liberation Serif"/>
          <w:color w:val="000000"/>
          <w:szCs w:val="24"/>
        </w:rPr>
        <w:t>Drużyna grająca w składzie trzyosobo</w:t>
      </w:r>
      <w:r w:rsidR="00B02F56">
        <w:rPr>
          <w:rFonts w:cs="Liberation Serif"/>
          <w:color w:val="000000"/>
          <w:szCs w:val="24"/>
        </w:rPr>
        <w:t>wym oddaje walkower na 3 lub 4</w:t>
      </w:r>
      <w:r w:rsidR="00515619">
        <w:rPr>
          <w:rFonts w:cs="Liberation Serif"/>
          <w:color w:val="000000"/>
          <w:szCs w:val="24"/>
        </w:rPr>
        <w:t xml:space="preserve"> </w:t>
      </w:r>
      <w:r w:rsidRPr="00D15463">
        <w:rPr>
          <w:rFonts w:cs="Liberation Serif"/>
          <w:color w:val="000000"/>
          <w:szCs w:val="24"/>
        </w:rPr>
        <w:t>szachownicy.</w:t>
      </w:r>
    </w:p>
    <w:p w:rsidR="00D15463" w:rsidRPr="00D15463" w:rsidRDefault="00D15463" w:rsidP="00493E3F">
      <w:pPr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B147E8" w:rsidRPr="00515619" w:rsidRDefault="00B147E8" w:rsidP="00493E3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cs="Liberation Serif"/>
          <w:color w:val="000000"/>
          <w:szCs w:val="24"/>
        </w:rPr>
      </w:pPr>
      <w:r w:rsidRPr="00515619">
        <w:rPr>
          <w:rFonts w:cs="Liberation Serif"/>
          <w:color w:val="000000"/>
          <w:szCs w:val="24"/>
        </w:rPr>
        <w:t>Tempo gry – po 10 minut na całą partię i dodatkowo po 5 sekund na każdy ruch od</w:t>
      </w:r>
      <w:r w:rsidR="00515619">
        <w:rPr>
          <w:rFonts w:cs="Liberation Serif"/>
          <w:color w:val="000000"/>
          <w:szCs w:val="24"/>
        </w:rPr>
        <w:t xml:space="preserve"> </w:t>
      </w:r>
      <w:r w:rsidRPr="00515619">
        <w:rPr>
          <w:rFonts w:cs="Liberation Serif"/>
          <w:color w:val="000000"/>
          <w:szCs w:val="24"/>
        </w:rPr>
        <w:t>początku partii.</w:t>
      </w:r>
    </w:p>
    <w:p w:rsidR="00D15463" w:rsidRPr="00D15463" w:rsidRDefault="00D15463" w:rsidP="00493E3F">
      <w:pPr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B147E8" w:rsidRPr="00515619" w:rsidRDefault="00B147E8" w:rsidP="00493E3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cs="Liberation Serif"/>
          <w:color w:val="000000"/>
          <w:szCs w:val="24"/>
        </w:rPr>
      </w:pPr>
      <w:r w:rsidRPr="00515619">
        <w:rPr>
          <w:rFonts w:cs="Liberation Serif"/>
          <w:color w:val="000000"/>
          <w:szCs w:val="24"/>
        </w:rPr>
        <w:t>Kolejność miejsc będzie ustalona na podstawie lic</w:t>
      </w:r>
      <w:r w:rsidR="00493E3F">
        <w:rPr>
          <w:rFonts w:cs="Liberation Serif"/>
          <w:color w:val="000000"/>
          <w:szCs w:val="24"/>
        </w:rPr>
        <w:t>zby zdobytych punktów meczowych</w:t>
      </w:r>
      <w:r w:rsidR="00493E3F">
        <w:rPr>
          <w:rFonts w:cs="Liberation Serif"/>
          <w:color w:val="000000"/>
          <w:szCs w:val="24"/>
        </w:rPr>
        <w:br/>
      </w:r>
      <w:r w:rsidRPr="00515619">
        <w:rPr>
          <w:rFonts w:cs="Liberation Serif"/>
          <w:color w:val="000000"/>
          <w:szCs w:val="24"/>
        </w:rPr>
        <w:t>(2</w:t>
      </w:r>
      <w:r w:rsidR="00515619">
        <w:rPr>
          <w:rFonts w:cs="Liberation Serif"/>
          <w:color w:val="000000"/>
          <w:szCs w:val="24"/>
        </w:rPr>
        <w:t xml:space="preserve"> </w:t>
      </w:r>
      <w:r w:rsidRPr="00515619">
        <w:rPr>
          <w:rFonts w:cs="Liberation Serif"/>
          <w:color w:val="000000"/>
          <w:szCs w:val="24"/>
        </w:rPr>
        <w:t>pkt. – wygrana, 1 pkt. – remis), a przy ich równości decydują kolejno:</w:t>
      </w:r>
    </w:p>
    <w:p w:rsidR="00B147E8" w:rsidRPr="00D15463" w:rsidRDefault="00B147E8" w:rsidP="00493E3F">
      <w:pPr>
        <w:autoSpaceDE w:val="0"/>
        <w:autoSpaceDN w:val="0"/>
        <w:adjustRightInd w:val="0"/>
        <w:spacing w:after="0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D15463">
        <w:rPr>
          <w:rFonts w:ascii="Liberation Serif" w:hAnsi="Liberation Serif" w:cs="Liberation Serif"/>
          <w:color w:val="000000"/>
          <w:sz w:val="24"/>
          <w:szCs w:val="24"/>
        </w:rPr>
        <w:t>a) punkty małe (wygrana – 1 pkt., remis – 0,5 pkt.) zdobyte przez wszystkich</w:t>
      </w:r>
      <w:r w:rsidR="00515619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D15463">
        <w:rPr>
          <w:rFonts w:ascii="Liberation Serif" w:hAnsi="Liberation Serif" w:cs="Liberation Serif"/>
          <w:color w:val="000000"/>
          <w:sz w:val="24"/>
          <w:szCs w:val="24"/>
        </w:rPr>
        <w:t>zawodników druż</w:t>
      </w:r>
      <w:r w:rsidR="00515619">
        <w:rPr>
          <w:rFonts w:ascii="Liberation Serif" w:hAnsi="Liberation Serif" w:cs="Liberation Serif"/>
          <w:color w:val="000000"/>
          <w:sz w:val="24"/>
          <w:szCs w:val="24"/>
        </w:rPr>
        <w:t>yny,</w:t>
      </w:r>
    </w:p>
    <w:p w:rsidR="00B147E8" w:rsidRPr="00D15463" w:rsidRDefault="00B147E8" w:rsidP="00493E3F">
      <w:pPr>
        <w:autoSpaceDE w:val="0"/>
        <w:autoSpaceDN w:val="0"/>
        <w:adjustRightInd w:val="0"/>
        <w:spacing w:after="0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D15463">
        <w:rPr>
          <w:rFonts w:ascii="Liberation Serif" w:hAnsi="Liberation Serif" w:cs="Liberation Serif"/>
          <w:color w:val="000000"/>
          <w:sz w:val="24"/>
          <w:szCs w:val="24"/>
        </w:rPr>
        <w:t>b) wynik bezpoś</w:t>
      </w:r>
      <w:r w:rsidR="00515619">
        <w:rPr>
          <w:rFonts w:ascii="Liberation Serif" w:hAnsi="Liberation Serif" w:cs="Liberation Serif"/>
          <w:color w:val="000000"/>
          <w:sz w:val="24"/>
          <w:szCs w:val="24"/>
        </w:rPr>
        <w:t>redniego meczu,</w:t>
      </w:r>
    </w:p>
    <w:p w:rsidR="00B147E8" w:rsidRPr="00D15463" w:rsidRDefault="00B147E8" w:rsidP="00493E3F">
      <w:pPr>
        <w:autoSpaceDE w:val="0"/>
        <w:autoSpaceDN w:val="0"/>
        <w:adjustRightInd w:val="0"/>
        <w:spacing w:after="0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D15463">
        <w:rPr>
          <w:rFonts w:ascii="Liberation Serif" w:hAnsi="Liberation Serif" w:cs="Liberation Serif"/>
          <w:color w:val="000000"/>
          <w:sz w:val="24"/>
          <w:szCs w:val="24"/>
        </w:rPr>
        <w:t>c</w:t>
      </w:r>
      <w:r w:rsidR="00515619">
        <w:rPr>
          <w:rFonts w:ascii="Liberation Serif" w:hAnsi="Liberation Serif" w:cs="Liberation Serif"/>
          <w:color w:val="000000"/>
          <w:sz w:val="24"/>
          <w:szCs w:val="24"/>
        </w:rPr>
        <w:t xml:space="preserve">) punktacja </w:t>
      </w:r>
      <w:proofErr w:type="spellStart"/>
      <w:r w:rsidR="00515619">
        <w:rPr>
          <w:rFonts w:ascii="Liberation Serif" w:hAnsi="Liberation Serif" w:cs="Liberation Serif"/>
          <w:color w:val="000000"/>
          <w:sz w:val="24"/>
          <w:szCs w:val="24"/>
        </w:rPr>
        <w:t>Sonnenborna-Bergera</w:t>
      </w:r>
      <w:proofErr w:type="spellEnd"/>
      <w:r w:rsidR="00515619">
        <w:rPr>
          <w:rFonts w:ascii="Liberation Serif" w:hAnsi="Liberation Serif" w:cs="Liberation Serif"/>
          <w:color w:val="000000"/>
          <w:sz w:val="24"/>
          <w:szCs w:val="24"/>
        </w:rPr>
        <w:t>,</w:t>
      </w:r>
    </w:p>
    <w:p w:rsidR="00B147E8" w:rsidRPr="00D15463" w:rsidRDefault="00B147E8" w:rsidP="00493E3F">
      <w:pPr>
        <w:autoSpaceDE w:val="0"/>
        <w:autoSpaceDN w:val="0"/>
        <w:adjustRightInd w:val="0"/>
        <w:spacing w:after="0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D15463">
        <w:rPr>
          <w:rFonts w:ascii="Liberation Serif" w:hAnsi="Liberation Serif" w:cs="Liberation Serif"/>
          <w:color w:val="000000"/>
          <w:sz w:val="24"/>
          <w:szCs w:val="24"/>
        </w:rPr>
        <w:t>d) lepszy wynik na pierwszej, ewentualnie kolejnych szachownicach.</w:t>
      </w:r>
    </w:p>
    <w:p w:rsidR="00D15463" w:rsidRPr="00D15463" w:rsidRDefault="00D15463" w:rsidP="00493E3F">
      <w:pPr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B147E8" w:rsidRPr="00515619" w:rsidRDefault="00B147E8" w:rsidP="00493E3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cs="Liberation Serif"/>
          <w:color w:val="000000"/>
          <w:szCs w:val="24"/>
        </w:rPr>
      </w:pPr>
      <w:r w:rsidRPr="00515619">
        <w:rPr>
          <w:rFonts w:cs="Liberation Serif"/>
          <w:color w:val="000000"/>
          <w:szCs w:val="24"/>
        </w:rPr>
        <w:t>O tytule mistrza województwa – w przypadku równej liczby wszystkich dodatkowych</w:t>
      </w:r>
      <w:r w:rsidR="00515619" w:rsidRPr="00515619">
        <w:rPr>
          <w:rFonts w:cs="Liberation Serif"/>
          <w:color w:val="000000"/>
          <w:szCs w:val="24"/>
        </w:rPr>
        <w:t xml:space="preserve"> </w:t>
      </w:r>
      <w:r w:rsidRPr="00515619">
        <w:rPr>
          <w:rFonts w:cs="Liberation Serif"/>
          <w:color w:val="000000"/>
          <w:szCs w:val="24"/>
        </w:rPr>
        <w:t>kryteriów – decyduje dodatkowy mecz z tempem po 5 minut na całą partię i dodatkowo po</w:t>
      </w:r>
      <w:r w:rsidR="00515619" w:rsidRPr="00515619">
        <w:rPr>
          <w:rFonts w:cs="Liberation Serif"/>
          <w:color w:val="000000"/>
          <w:szCs w:val="24"/>
        </w:rPr>
        <w:t xml:space="preserve"> </w:t>
      </w:r>
      <w:r w:rsidRPr="00515619">
        <w:rPr>
          <w:rFonts w:cs="Liberation Serif"/>
          <w:color w:val="000000"/>
          <w:szCs w:val="24"/>
        </w:rPr>
        <w:t>5 sekund na każdy ruch od początku partii. Przy remisie o tytule decydować będą kolejno</w:t>
      </w:r>
      <w:r w:rsidR="00515619">
        <w:rPr>
          <w:rFonts w:cs="Liberation Serif"/>
          <w:color w:val="000000"/>
          <w:szCs w:val="24"/>
        </w:rPr>
        <w:t xml:space="preserve"> </w:t>
      </w:r>
      <w:r w:rsidRPr="00515619">
        <w:rPr>
          <w:rFonts w:cs="Liberation Serif"/>
          <w:color w:val="000000"/>
          <w:szCs w:val="24"/>
        </w:rPr>
        <w:t>wyniki na pierwszej i kolejnych szachownicach.</w:t>
      </w:r>
    </w:p>
    <w:p w:rsidR="00D15463" w:rsidRPr="00D15463" w:rsidRDefault="00D15463" w:rsidP="00493E3F">
      <w:pPr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B147E8" w:rsidRPr="00515619" w:rsidRDefault="00B147E8" w:rsidP="00493E3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cs="Liberation Serif"/>
          <w:color w:val="000000"/>
          <w:szCs w:val="24"/>
        </w:rPr>
      </w:pPr>
      <w:r w:rsidRPr="00515619">
        <w:rPr>
          <w:rFonts w:cs="Liberation Serif"/>
          <w:color w:val="000000"/>
          <w:szCs w:val="24"/>
        </w:rPr>
        <w:t>Prowadzona będzie także klasyfikacja indywidualna zawodników na poszczególnych</w:t>
      </w:r>
      <w:r w:rsidR="00515619">
        <w:rPr>
          <w:rFonts w:cs="Liberation Serif"/>
          <w:color w:val="000000"/>
          <w:szCs w:val="24"/>
        </w:rPr>
        <w:t xml:space="preserve"> </w:t>
      </w:r>
      <w:r w:rsidRPr="00515619">
        <w:rPr>
          <w:rFonts w:cs="Liberation Serif"/>
          <w:color w:val="000000"/>
          <w:szCs w:val="24"/>
        </w:rPr>
        <w:t>szachownicach wg następujących kryteriów:</w:t>
      </w:r>
    </w:p>
    <w:p w:rsidR="00B147E8" w:rsidRPr="00D15463" w:rsidRDefault="00B147E8" w:rsidP="00493E3F">
      <w:pPr>
        <w:autoSpaceDE w:val="0"/>
        <w:autoSpaceDN w:val="0"/>
        <w:adjustRightInd w:val="0"/>
        <w:spacing w:after="0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D15463">
        <w:rPr>
          <w:rFonts w:ascii="Liberation Serif" w:hAnsi="Liberation Serif" w:cs="Liberation Serif"/>
          <w:color w:val="000000"/>
          <w:sz w:val="24"/>
          <w:szCs w:val="24"/>
        </w:rPr>
        <w:t>a) liczba zdobytych punktów,</w:t>
      </w:r>
    </w:p>
    <w:p w:rsidR="00B147E8" w:rsidRPr="00D15463" w:rsidRDefault="00B147E8" w:rsidP="00493E3F">
      <w:pPr>
        <w:autoSpaceDE w:val="0"/>
        <w:autoSpaceDN w:val="0"/>
        <w:adjustRightInd w:val="0"/>
        <w:spacing w:after="0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D15463">
        <w:rPr>
          <w:rFonts w:ascii="Liberation Serif" w:hAnsi="Liberation Serif" w:cs="Liberation Serif"/>
          <w:color w:val="000000"/>
          <w:sz w:val="24"/>
          <w:szCs w:val="24"/>
        </w:rPr>
        <w:t>b) bezpośredni pojedynek,</w:t>
      </w:r>
    </w:p>
    <w:p w:rsidR="00B147E8" w:rsidRPr="00D15463" w:rsidRDefault="00053B21" w:rsidP="00493E3F">
      <w:pPr>
        <w:autoSpaceDE w:val="0"/>
        <w:autoSpaceDN w:val="0"/>
        <w:adjustRightInd w:val="0"/>
        <w:spacing w:after="0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c</w:t>
      </w:r>
      <w:r w:rsidR="00B147E8" w:rsidRPr="00D15463">
        <w:rPr>
          <w:rFonts w:ascii="Liberation Serif" w:hAnsi="Liberation Serif" w:cs="Liberation Serif"/>
          <w:color w:val="000000"/>
          <w:sz w:val="24"/>
          <w:szCs w:val="24"/>
        </w:rPr>
        <w:t>) miejsce drużyny.</w:t>
      </w:r>
    </w:p>
    <w:p w:rsidR="00D15463" w:rsidRPr="00D15463" w:rsidRDefault="00D15463" w:rsidP="00493E3F">
      <w:pPr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B147E8" w:rsidRPr="00D15463" w:rsidRDefault="00B147E8" w:rsidP="00493E3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cs="Liberation Serif"/>
          <w:color w:val="000000"/>
          <w:szCs w:val="24"/>
        </w:rPr>
      </w:pPr>
      <w:r w:rsidRPr="00D15463">
        <w:rPr>
          <w:rFonts w:cs="Liberation Serif"/>
          <w:color w:val="000000"/>
          <w:szCs w:val="24"/>
        </w:rPr>
        <w:t>Funkcję sędziego głównego pełni IA Paweł Jaroch wyznaczony przez organizatora.</w:t>
      </w:r>
    </w:p>
    <w:p w:rsidR="00D15463" w:rsidRPr="00D15463" w:rsidRDefault="00D15463" w:rsidP="00493E3F">
      <w:pPr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B147E8" w:rsidRDefault="00B147E8" w:rsidP="00493E3F">
      <w:pPr>
        <w:pStyle w:val="Akapitzlist"/>
        <w:numPr>
          <w:ilvl w:val="0"/>
          <w:numId w:val="5"/>
        </w:numPr>
        <w:spacing w:line="276" w:lineRule="auto"/>
        <w:jc w:val="both"/>
        <w:rPr>
          <w:rFonts w:cs="Liberation Serif"/>
          <w:color w:val="000000"/>
          <w:szCs w:val="24"/>
        </w:rPr>
      </w:pPr>
      <w:r w:rsidRPr="00D15463">
        <w:rPr>
          <w:rFonts w:cs="Liberation Serif"/>
          <w:color w:val="000000"/>
          <w:szCs w:val="24"/>
        </w:rPr>
        <w:t>W zawodach obowiązują akt</w:t>
      </w:r>
      <w:r w:rsidR="00515619">
        <w:rPr>
          <w:rFonts w:cs="Liberation Serif"/>
          <w:color w:val="000000"/>
          <w:szCs w:val="24"/>
        </w:rPr>
        <w:t xml:space="preserve">ualne Przepisy Gry </w:t>
      </w:r>
      <w:proofErr w:type="spellStart"/>
      <w:r w:rsidR="00515619">
        <w:rPr>
          <w:rFonts w:cs="Liberation Serif"/>
          <w:color w:val="000000"/>
          <w:szCs w:val="24"/>
        </w:rPr>
        <w:t>PZSzach</w:t>
      </w:r>
      <w:proofErr w:type="spellEnd"/>
      <w:r w:rsidR="00515619">
        <w:rPr>
          <w:rFonts w:cs="Liberation Serif"/>
          <w:color w:val="000000"/>
          <w:szCs w:val="24"/>
        </w:rPr>
        <w:t xml:space="preserve"> i FIDE</w:t>
      </w:r>
      <w:r w:rsidRPr="00D15463">
        <w:rPr>
          <w:rFonts w:cs="Liberation Serif"/>
          <w:color w:val="000000"/>
          <w:szCs w:val="24"/>
        </w:rPr>
        <w:t>.</w:t>
      </w:r>
    </w:p>
    <w:p w:rsidR="00471D78" w:rsidRPr="00D15463" w:rsidRDefault="00471D78" w:rsidP="00493E3F">
      <w:pPr>
        <w:pStyle w:val="Akapitzlist"/>
        <w:spacing w:line="276" w:lineRule="auto"/>
        <w:jc w:val="both"/>
        <w:rPr>
          <w:rFonts w:cs="Liberation Serif"/>
          <w:color w:val="000000"/>
          <w:szCs w:val="24"/>
        </w:rPr>
      </w:pPr>
    </w:p>
    <w:p w:rsidR="00B147E8" w:rsidRDefault="00B147E8" w:rsidP="00493E3F">
      <w:pPr>
        <w:pStyle w:val="Akapitzlist"/>
        <w:numPr>
          <w:ilvl w:val="0"/>
          <w:numId w:val="1"/>
        </w:numPr>
        <w:spacing w:line="276" w:lineRule="auto"/>
        <w:jc w:val="both"/>
        <w:rPr>
          <w:rFonts w:cs="Liberation Serif"/>
          <w:szCs w:val="24"/>
        </w:rPr>
      </w:pPr>
      <w:r w:rsidRPr="00D15463">
        <w:rPr>
          <w:rFonts w:cs="Liberation Serif"/>
          <w:szCs w:val="24"/>
        </w:rPr>
        <w:t>Interpretacja niniejszego Regulaminu należy do Sędziego Głównego. Decyzje sędziego głównego w trakcie zawodów są ostateczne.</w:t>
      </w:r>
    </w:p>
    <w:p w:rsidR="00053B21" w:rsidRDefault="00053B21" w:rsidP="00053B21">
      <w:pPr>
        <w:pStyle w:val="Akapitzlist"/>
        <w:spacing w:line="276" w:lineRule="auto"/>
        <w:jc w:val="both"/>
        <w:rPr>
          <w:rFonts w:cs="Liberation Serif"/>
          <w:szCs w:val="24"/>
        </w:rPr>
      </w:pPr>
    </w:p>
    <w:p w:rsidR="00053B21" w:rsidRDefault="00053B21" w:rsidP="00493E3F">
      <w:pPr>
        <w:pStyle w:val="Akapitzlist"/>
        <w:numPr>
          <w:ilvl w:val="0"/>
          <w:numId w:val="1"/>
        </w:numPr>
        <w:spacing w:line="276" w:lineRule="auto"/>
        <w:jc w:val="both"/>
        <w:rPr>
          <w:rFonts w:cs="Liberation Serif"/>
          <w:szCs w:val="24"/>
        </w:rPr>
      </w:pPr>
      <w:r>
        <w:rPr>
          <w:rFonts w:cs="Liberation Serif"/>
          <w:szCs w:val="24"/>
        </w:rPr>
        <w:t>Najlepsze dr</w:t>
      </w:r>
      <w:r w:rsidR="00B02F56">
        <w:rPr>
          <w:rFonts w:cs="Liberation Serif"/>
          <w:szCs w:val="24"/>
        </w:rPr>
        <w:t>użyny otrzymają puchary, medale i dyplomy</w:t>
      </w:r>
      <w:r>
        <w:rPr>
          <w:rFonts w:cs="Liberation Serif"/>
          <w:szCs w:val="24"/>
        </w:rPr>
        <w:t>.</w:t>
      </w:r>
    </w:p>
    <w:p w:rsidR="00471D78" w:rsidRPr="00D15463" w:rsidRDefault="00471D78" w:rsidP="00493E3F">
      <w:pPr>
        <w:pStyle w:val="Akapitzlist"/>
        <w:spacing w:line="276" w:lineRule="auto"/>
        <w:jc w:val="both"/>
        <w:rPr>
          <w:rFonts w:cs="Liberation Serif"/>
          <w:szCs w:val="24"/>
        </w:rPr>
      </w:pPr>
    </w:p>
    <w:p w:rsidR="00471D78" w:rsidRPr="00471D78" w:rsidRDefault="00B147E8" w:rsidP="00493E3F">
      <w:pPr>
        <w:pStyle w:val="Akapitzlist"/>
        <w:numPr>
          <w:ilvl w:val="0"/>
          <w:numId w:val="1"/>
        </w:numPr>
        <w:spacing w:line="276" w:lineRule="auto"/>
        <w:jc w:val="both"/>
        <w:rPr>
          <w:rFonts w:cs="Liberation Serif"/>
          <w:szCs w:val="24"/>
        </w:rPr>
      </w:pPr>
      <w:r w:rsidRPr="00D15463">
        <w:rPr>
          <w:rFonts w:eastAsia="Times New Roman" w:cs="Liberation Serif"/>
          <w:color w:val="000000"/>
          <w:szCs w:val="24"/>
          <w:lang w:eastAsia="pl-PL" w:bidi="ar-SA"/>
        </w:rPr>
        <w:t>Akceptując Regulamin uczestnicy turnieju wyrażają zgodę na wykorzystanie przez organizatora podanych danych osobowych w celu przeprowadzenia turnieju oraz publikacji jego wyników.</w:t>
      </w:r>
    </w:p>
    <w:p w:rsidR="00471D78" w:rsidRPr="00471D78" w:rsidRDefault="00471D78" w:rsidP="00493E3F">
      <w:pPr>
        <w:jc w:val="both"/>
        <w:rPr>
          <w:rFonts w:cs="Liberation Serif"/>
          <w:szCs w:val="24"/>
        </w:rPr>
      </w:pPr>
    </w:p>
    <w:p w:rsidR="00B147E8" w:rsidRDefault="00B147E8" w:rsidP="00493E3F">
      <w:pPr>
        <w:pStyle w:val="Akapitzlist"/>
        <w:numPr>
          <w:ilvl w:val="0"/>
          <w:numId w:val="1"/>
        </w:numPr>
        <w:spacing w:line="276" w:lineRule="auto"/>
        <w:jc w:val="both"/>
        <w:rPr>
          <w:rFonts w:eastAsia="Times New Roman" w:cs="Liberation Serif"/>
          <w:color w:val="000000"/>
          <w:szCs w:val="24"/>
          <w:lang w:eastAsia="pl-PL" w:bidi="ar-SA"/>
        </w:rPr>
      </w:pPr>
      <w:r w:rsidRPr="00D15463">
        <w:rPr>
          <w:rFonts w:eastAsia="Times New Roman" w:cs="Liberation Serif"/>
          <w:color w:val="000000"/>
          <w:szCs w:val="24"/>
          <w:lang w:eastAsia="pl-PL" w:bidi="ar-SA"/>
        </w:rPr>
        <w:t>Akceptując Regulamin uczestnicy turnieju oraz osoby towarzyszące wyrażają zgodę</w:t>
      </w:r>
      <w:r w:rsidRPr="00D15463">
        <w:rPr>
          <w:rFonts w:eastAsia="Times New Roman" w:cs="Liberation Serif"/>
          <w:color w:val="000000"/>
          <w:szCs w:val="24"/>
          <w:lang w:eastAsia="pl-PL" w:bidi="ar-SA"/>
        </w:rPr>
        <w:br/>
        <w:t xml:space="preserve">na wykorzystanie swojego wizerunku na stronach internetowych, profilach </w:t>
      </w:r>
      <w:proofErr w:type="spellStart"/>
      <w:r w:rsidRPr="00D15463">
        <w:rPr>
          <w:rFonts w:eastAsia="Times New Roman" w:cs="Liberation Serif"/>
          <w:color w:val="000000"/>
          <w:szCs w:val="24"/>
          <w:lang w:eastAsia="pl-PL" w:bidi="ar-SA"/>
        </w:rPr>
        <w:t>społecznościowych</w:t>
      </w:r>
      <w:proofErr w:type="spellEnd"/>
      <w:r w:rsidRPr="00D15463">
        <w:rPr>
          <w:rFonts w:eastAsia="Times New Roman" w:cs="Liberation Serif"/>
          <w:color w:val="000000"/>
          <w:szCs w:val="24"/>
          <w:lang w:eastAsia="pl-PL" w:bidi="ar-SA"/>
        </w:rPr>
        <w:t>, w filmach i wywiadach organizatora oraz patronów medialnych i honorowych (np. do pamiątkowych galerii zdjęć z zawodów). Zdjęcia tam zamieszczone mogą być wykorzystywane jedynie do celów informacyjnych i prywatnych. Dalsze ich udostępnianie wymaga zachowania integralności - kadrowanie czy obróbka graficzna jest niedozwolona. Publikujący zdjęcia zobligowany jest do podpisania ich autora oraz źródła ich pochodzenia.</w:t>
      </w:r>
    </w:p>
    <w:p w:rsidR="00471D78" w:rsidRPr="00471D78" w:rsidRDefault="00471D78" w:rsidP="00493E3F">
      <w:pPr>
        <w:jc w:val="both"/>
        <w:rPr>
          <w:rFonts w:eastAsia="Times New Roman" w:cs="Liberation Serif"/>
          <w:color w:val="000000"/>
          <w:szCs w:val="24"/>
          <w:lang w:eastAsia="pl-PL"/>
        </w:rPr>
      </w:pPr>
    </w:p>
    <w:p w:rsidR="005D3658" w:rsidRPr="00D15463" w:rsidRDefault="00B147E8" w:rsidP="00493E3F">
      <w:pPr>
        <w:pStyle w:val="Akapitzlist"/>
        <w:numPr>
          <w:ilvl w:val="0"/>
          <w:numId w:val="1"/>
        </w:numPr>
        <w:spacing w:line="276" w:lineRule="auto"/>
        <w:jc w:val="both"/>
        <w:rPr>
          <w:rFonts w:cs="Liberation Serif"/>
          <w:szCs w:val="24"/>
        </w:rPr>
      </w:pPr>
      <w:r w:rsidRPr="00D15463">
        <w:rPr>
          <w:rFonts w:cs="Liberation Serif"/>
          <w:szCs w:val="24"/>
        </w:rPr>
        <w:t xml:space="preserve">Informacje turniejowe będą publikowane na stronie </w:t>
      </w:r>
      <w:hyperlink r:id="rId6" w:history="1">
        <w:r w:rsidRPr="00D15463">
          <w:rPr>
            <w:rStyle w:val="Hipercze"/>
            <w:rFonts w:cs="Liberation Serif"/>
            <w:b/>
            <w:bCs/>
            <w:szCs w:val="24"/>
          </w:rPr>
          <w:t>www.chessarbiter.com</w:t>
        </w:r>
      </w:hyperlink>
      <w:r w:rsidRPr="00D15463">
        <w:rPr>
          <w:rStyle w:val="Hipercze"/>
          <w:rFonts w:cs="Liberation Serif"/>
          <w:szCs w:val="24"/>
        </w:rPr>
        <w:t>,</w:t>
      </w:r>
      <w:r w:rsidRPr="00D15463">
        <w:rPr>
          <w:rFonts w:cs="Liberation Serif"/>
          <w:szCs w:val="24"/>
        </w:rPr>
        <w:t xml:space="preserve"> </w:t>
      </w:r>
      <w:hyperlink r:id="rId7" w:history="1">
        <w:r w:rsidRPr="00D15463">
          <w:rPr>
            <w:rStyle w:val="Hipercze"/>
            <w:rFonts w:cs="Liberation Serif"/>
            <w:b/>
            <w:bCs/>
            <w:szCs w:val="24"/>
          </w:rPr>
          <w:t>www.pablochess.pl</w:t>
        </w:r>
      </w:hyperlink>
      <w:r w:rsidRPr="00D15463">
        <w:rPr>
          <w:rFonts w:cs="Liberation Serif"/>
          <w:szCs w:val="24"/>
        </w:rPr>
        <w:t xml:space="preserve"> oraz na </w:t>
      </w:r>
      <w:proofErr w:type="spellStart"/>
      <w:r w:rsidRPr="00D15463">
        <w:rPr>
          <w:rFonts w:cs="Liberation Serif"/>
          <w:b/>
          <w:szCs w:val="24"/>
        </w:rPr>
        <w:t>Facebook-u</w:t>
      </w:r>
      <w:proofErr w:type="spellEnd"/>
      <w:r w:rsidRPr="00D15463">
        <w:rPr>
          <w:rFonts w:cs="Liberation Serif"/>
          <w:szCs w:val="24"/>
        </w:rPr>
        <w:t>.</w:t>
      </w:r>
    </w:p>
    <w:sectPr w:rsidR="005D3658" w:rsidRPr="00D15463" w:rsidSect="004E4D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9181D"/>
    <w:multiLevelType w:val="hybridMultilevel"/>
    <w:tmpl w:val="A95CDB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1D66E2"/>
    <w:multiLevelType w:val="hybridMultilevel"/>
    <w:tmpl w:val="6A0016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117884"/>
    <w:multiLevelType w:val="hybridMultilevel"/>
    <w:tmpl w:val="7E6A1C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275F18"/>
    <w:multiLevelType w:val="hybridMultilevel"/>
    <w:tmpl w:val="0DD897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151244"/>
    <w:multiLevelType w:val="hybridMultilevel"/>
    <w:tmpl w:val="9A485B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6B00FA"/>
    <w:multiLevelType w:val="hybridMultilevel"/>
    <w:tmpl w:val="A83231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5959B0"/>
    <w:multiLevelType w:val="hybridMultilevel"/>
    <w:tmpl w:val="567A12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147E8"/>
    <w:rsid w:val="00053B21"/>
    <w:rsid w:val="000A6FDA"/>
    <w:rsid w:val="00471D78"/>
    <w:rsid w:val="00493E3F"/>
    <w:rsid w:val="00513354"/>
    <w:rsid w:val="00515619"/>
    <w:rsid w:val="00521865"/>
    <w:rsid w:val="005D3658"/>
    <w:rsid w:val="007F2DD9"/>
    <w:rsid w:val="00B02F56"/>
    <w:rsid w:val="00B147E8"/>
    <w:rsid w:val="00D154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47E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B147E8"/>
    <w:rPr>
      <w:color w:val="000080"/>
      <w:u w:val="single"/>
    </w:rPr>
  </w:style>
  <w:style w:type="paragraph" w:styleId="Akapitzlist">
    <w:name w:val="List Paragraph"/>
    <w:basedOn w:val="Normalny"/>
    <w:uiPriority w:val="34"/>
    <w:qFormat/>
    <w:rsid w:val="00B147E8"/>
    <w:pPr>
      <w:suppressAutoHyphens/>
      <w:spacing w:after="0" w:line="240" w:lineRule="auto"/>
      <w:ind w:left="720"/>
      <w:contextualSpacing/>
    </w:pPr>
    <w:rPr>
      <w:rFonts w:ascii="Liberation Serif" w:eastAsia="SimSun" w:hAnsi="Liberation Serif" w:cs="Mangal"/>
      <w:color w:val="00000A"/>
      <w:sz w:val="24"/>
      <w:szCs w:val="2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ablochess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hessarbiter.com/" TargetMode="External"/><Relationship Id="rId5" Type="http://schemas.openxmlformats.org/officeDocument/2006/relationships/hyperlink" Target="mailto:paweljaroch84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540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3773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Jaroch</dc:creator>
  <cp:lastModifiedBy>Paweł Jaroch</cp:lastModifiedBy>
  <cp:revision>3</cp:revision>
  <dcterms:created xsi:type="dcterms:W3CDTF">2018-11-12T14:48:00Z</dcterms:created>
  <dcterms:modified xsi:type="dcterms:W3CDTF">2019-11-02T21:29:00Z</dcterms:modified>
</cp:coreProperties>
</file>