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68A" w:rsidRPr="008670BC" w:rsidRDefault="008670BC" w:rsidP="00E657E5">
      <w:pPr>
        <w:jc w:val="center"/>
        <w:rPr>
          <w:rFonts w:ascii="Times New Roman" w:hAnsi="Times New Roman" w:cs="Times New Roman"/>
          <w:b/>
          <w:color w:val="0070C0"/>
          <w:szCs w:val="24"/>
        </w:rPr>
      </w:pPr>
      <w:r>
        <w:rPr>
          <w:rFonts w:ascii="Times New Roman" w:hAnsi="Times New Roman" w:cs="Times New Roman"/>
          <w:b/>
          <w:noProof/>
          <w:color w:val="0070C0"/>
          <w:sz w:val="56"/>
          <w:szCs w:val="24"/>
          <w:lang w:eastAsia="pl-PL"/>
        </w:rPr>
        <w:drawing>
          <wp:anchor distT="0" distB="0" distL="114300" distR="114300" simplePos="0" relativeHeight="251659264" behindDoc="1" locked="0" layoutInCell="1" allowOverlap="1">
            <wp:simplePos x="0" y="0"/>
            <wp:positionH relativeFrom="column">
              <wp:posOffset>-121285</wp:posOffset>
            </wp:positionH>
            <wp:positionV relativeFrom="paragraph">
              <wp:posOffset>-137160</wp:posOffset>
            </wp:positionV>
            <wp:extent cx="1047750" cy="1047750"/>
            <wp:effectExtent l="19050" t="0" r="0" b="0"/>
            <wp:wrapNone/>
            <wp:docPr id="2" name="Obraz 2" descr="D:\CAPro_Turnieje\2019\SUWALSZCZYZNA_2019\umksz-jacwiez-suwalk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APro_Turnieje\2019\SUWALSZCZYZNA_2019\umksz-jacwiez-suwalki-logo.png"/>
                    <pic:cNvPicPr>
                      <a:picLocks noChangeAspect="1" noChangeArrowheads="1"/>
                    </pic:cNvPicPr>
                  </pic:nvPicPr>
                  <pic:blipFill>
                    <a:blip r:embed="rId7" cstate="print"/>
                    <a:srcRect/>
                    <a:stretch>
                      <a:fillRect/>
                    </a:stretch>
                  </pic:blipFill>
                  <pic:spPr bwMode="auto">
                    <a:xfrm>
                      <a:off x="0" y="0"/>
                      <a:ext cx="1047750" cy="1047750"/>
                    </a:xfrm>
                    <a:prstGeom prst="rect">
                      <a:avLst/>
                    </a:prstGeom>
                    <a:noFill/>
                    <a:ln w="9525">
                      <a:noFill/>
                      <a:miter lim="800000"/>
                      <a:headEnd/>
                      <a:tailEnd/>
                    </a:ln>
                  </pic:spPr>
                </pic:pic>
              </a:graphicData>
            </a:graphic>
          </wp:anchor>
        </w:drawing>
      </w:r>
      <w:r w:rsidR="00E55A66" w:rsidRPr="00E657E5">
        <w:rPr>
          <w:rFonts w:ascii="Times New Roman" w:hAnsi="Times New Roman" w:cs="Times New Roman"/>
          <w:b/>
          <w:color w:val="0070C0"/>
          <w:sz w:val="56"/>
          <w:szCs w:val="24"/>
        </w:rPr>
        <w:t>SZACHY Z BLUESEM</w:t>
      </w:r>
      <w:r w:rsidR="00E55A66" w:rsidRPr="00E657E5">
        <w:rPr>
          <w:rFonts w:ascii="Times New Roman" w:hAnsi="Times New Roman" w:cs="Times New Roman"/>
          <w:b/>
          <w:color w:val="0070C0"/>
          <w:sz w:val="56"/>
          <w:szCs w:val="24"/>
        </w:rPr>
        <w:br/>
      </w:r>
      <w:r w:rsidR="00E55A66" w:rsidRPr="00D83019">
        <w:rPr>
          <w:rFonts w:ascii="Times New Roman" w:hAnsi="Times New Roman" w:cs="Times New Roman"/>
          <w:b/>
          <w:color w:val="0070C0"/>
          <w:sz w:val="28"/>
          <w:szCs w:val="24"/>
        </w:rPr>
        <w:t>V Suwalski Festiwal Szachowy</w:t>
      </w:r>
      <w:r w:rsidR="006C3420" w:rsidRPr="00D83019">
        <w:rPr>
          <w:rFonts w:ascii="Times New Roman" w:hAnsi="Times New Roman" w:cs="Times New Roman"/>
          <w:b/>
          <w:color w:val="0070C0"/>
          <w:sz w:val="28"/>
          <w:szCs w:val="24"/>
        </w:rPr>
        <w:t xml:space="preserve"> „Suwalszczyzna 2019”</w:t>
      </w:r>
      <w:r w:rsidR="00E657E5">
        <w:rPr>
          <w:rFonts w:ascii="Times New Roman" w:hAnsi="Times New Roman" w:cs="Times New Roman"/>
          <w:b/>
          <w:color w:val="0070C0"/>
          <w:szCs w:val="24"/>
        </w:rPr>
        <w:br/>
      </w:r>
      <w:r w:rsidR="006C3420" w:rsidRPr="00D83019">
        <w:rPr>
          <w:rFonts w:ascii="Times New Roman" w:hAnsi="Times New Roman" w:cs="Times New Roman"/>
          <w:b/>
          <w:color w:val="0070C0"/>
          <w:sz w:val="28"/>
          <w:szCs w:val="32"/>
        </w:rPr>
        <w:t xml:space="preserve">Suwałki, </w:t>
      </w:r>
      <w:r w:rsidR="00E55A66" w:rsidRPr="00D83019">
        <w:rPr>
          <w:rFonts w:ascii="Times New Roman" w:hAnsi="Times New Roman" w:cs="Times New Roman"/>
          <w:b/>
          <w:color w:val="0070C0"/>
          <w:sz w:val="28"/>
          <w:szCs w:val="32"/>
        </w:rPr>
        <w:t>8-14.07</w:t>
      </w:r>
      <w:r w:rsidR="000A368A" w:rsidRPr="00D83019">
        <w:rPr>
          <w:rFonts w:ascii="Times New Roman" w:hAnsi="Times New Roman" w:cs="Times New Roman"/>
          <w:b/>
          <w:color w:val="0070C0"/>
          <w:sz w:val="28"/>
          <w:szCs w:val="32"/>
        </w:rPr>
        <w:t>.2019 r.</w:t>
      </w:r>
      <w:r w:rsidRPr="008670BC">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28416A" w:rsidRPr="006C3420" w:rsidRDefault="0028416A" w:rsidP="000A368A">
      <w:pPr>
        <w:rPr>
          <w:rFonts w:ascii="Times New Roman" w:hAnsi="Times New Roman" w:cs="Times New Roman"/>
          <w:b/>
          <w:sz w:val="24"/>
          <w:szCs w:val="24"/>
        </w:rPr>
      </w:pPr>
      <w:r w:rsidRPr="006C3420">
        <w:rPr>
          <w:rFonts w:ascii="Times New Roman" w:hAnsi="Times New Roman" w:cs="Times New Roman"/>
          <w:b/>
          <w:sz w:val="24"/>
          <w:szCs w:val="24"/>
        </w:rPr>
        <w:t>1. CEL</w:t>
      </w:r>
    </w:p>
    <w:p w:rsidR="00E657E5" w:rsidRDefault="00116CCD" w:rsidP="00E657E5">
      <w:pPr>
        <w:pStyle w:val="Akapitzlist"/>
        <w:numPr>
          <w:ilvl w:val="0"/>
          <w:numId w:val="2"/>
        </w:numPr>
        <w:rPr>
          <w:rFonts w:ascii="Times New Roman" w:hAnsi="Times New Roman" w:cs="Times New Roman"/>
          <w:sz w:val="24"/>
          <w:szCs w:val="24"/>
        </w:rPr>
      </w:pPr>
      <w:r w:rsidRPr="00E657E5">
        <w:rPr>
          <w:rFonts w:ascii="Times New Roman" w:hAnsi="Times New Roman" w:cs="Times New Roman"/>
          <w:sz w:val="24"/>
          <w:szCs w:val="24"/>
        </w:rPr>
        <w:t>Popularyzacja „Królewskiej Gry” wśród mieszkańców Miasta Suwałki.</w:t>
      </w:r>
    </w:p>
    <w:p w:rsidR="00116CCD" w:rsidRPr="00E657E5" w:rsidRDefault="00116CCD" w:rsidP="00E657E5">
      <w:pPr>
        <w:pStyle w:val="Akapitzlist"/>
        <w:numPr>
          <w:ilvl w:val="0"/>
          <w:numId w:val="2"/>
        </w:numPr>
        <w:rPr>
          <w:rFonts w:ascii="Times New Roman" w:hAnsi="Times New Roman" w:cs="Times New Roman"/>
          <w:sz w:val="24"/>
          <w:szCs w:val="24"/>
        </w:rPr>
      </w:pPr>
      <w:r w:rsidRPr="00E657E5">
        <w:rPr>
          <w:rFonts w:ascii="Times New Roman" w:hAnsi="Times New Roman" w:cs="Times New Roman"/>
          <w:sz w:val="24"/>
          <w:szCs w:val="24"/>
        </w:rPr>
        <w:t xml:space="preserve">Propagowanie </w:t>
      </w:r>
      <w:r w:rsidRPr="00AF41E3">
        <w:rPr>
          <w:rFonts w:ascii="Times New Roman" w:hAnsi="Times New Roman" w:cs="Times New Roman"/>
          <w:b/>
          <w:sz w:val="24"/>
          <w:szCs w:val="24"/>
        </w:rPr>
        <w:t>Suwałki Blues Festiwalu</w:t>
      </w:r>
      <w:r w:rsidRPr="00E657E5">
        <w:rPr>
          <w:rFonts w:ascii="Times New Roman" w:hAnsi="Times New Roman" w:cs="Times New Roman"/>
          <w:sz w:val="24"/>
          <w:szCs w:val="24"/>
        </w:rPr>
        <w:t xml:space="preserve">, który odbędzie się </w:t>
      </w:r>
      <w:r w:rsidRPr="004A3045">
        <w:rPr>
          <w:rFonts w:ascii="Times New Roman" w:hAnsi="Times New Roman" w:cs="Times New Roman"/>
          <w:b/>
          <w:sz w:val="24"/>
          <w:szCs w:val="24"/>
        </w:rPr>
        <w:t>od 11 do 14 lipca 2019 r</w:t>
      </w:r>
      <w:r w:rsidRPr="00E657E5">
        <w:rPr>
          <w:rFonts w:ascii="Times New Roman" w:hAnsi="Times New Roman" w:cs="Times New Roman"/>
          <w:sz w:val="24"/>
          <w:szCs w:val="24"/>
        </w:rPr>
        <w:t>.</w:t>
      </w:r>
    </w:p>
    <w:p w:rsidR="00E55A66" w:rsidRPr="006C3420" w:rsidRDefault="0028416A" w:rsidP="000A368A">
      <w:pPr>
        <w:rPr>
          <w:rFonts w:ascii="Times New Roman" w:hAnsi="Times New Roman" w:cs="Times New Roman"/>
          <w:b/>
          <w:sz w:val="24"/>
          <w:szCs w:val="24"/>
        </w:rPr>
      </w:pPr>
      <w:r w:rsidRPr="006C3420">
        <w:rPr>
          <w:rFonts w:ascii="Times New Roman" w:hAnsi="Times New Roman" w:cs="Times New Roman"/>
          <w:b/>
          <w:sz w:val="24"/>
          <w:szCs w:val="24"/>
        </w:rPr>
        <w:t>2</w:t>
      </w:r>
      <w:r w:rsidR="000A368A" w:rsidRPr="006C3420">
        <w:rPr>
          <w:rFonts w:ascii="Times New Roman" w:hAnsi="Times New Roman" w:cs="Times New Roman"/>
          <w:b/>
          <w:sz w:val="24"/>
          <w:szCs w:val="24"/>
        </w:rPr>
        <w:t>. ORGANIZATOR</w:t>
      </w:r>
    </w:p>
    <w:p w:rsidR="00E657E5" w:rsidRDefault="00E55A66" w:rsidP="004B746F">
      <w:pPr>
        <w:pStyle w:val="Akapitzlist"/>
        <w:numPr>
          <w:ilvl w:val="0"/>
          <w:numId w:val="3"/>
        </w:numPr>
        <w:rPr>
          <w:rFonts w:ascii="Times New Roman" w:hAnsi="Times New Roman" w:cs="Times New Roman"/>
          <w:sz w:val="24"/>
          <w:szCs w:val="24"/>
        </w:rPr>
      </w:pPr>
      <w:r w:rsidRPr="00E657E5">
        <w:rPr>
          <w:rFonts w:ascii="Times New Roman" w:hAnsi="Times New Roman" w:cs="Times New Roman"/>
          <w:sz w:val="24"/>
          <w:szCs w:val="24"/>
        </w:rPr>
        <w:t>Szkoła Podstawowa nr 11 z Oddziałami Integracyjnymi</w:t>
      </w:r>
      <w:r w:rsidR="00A15B05" w:rsidRPr="00E657E5">
        <w:rPr>
          <w:rFonts w:ascii="Times New Roman" w:hAnsi="Times New Roman" w:cs="Times New Roman"/>
          <w:sz w:val="24"/>
          <w:szCs w:val="24"/>
        </w:rPr>
        <w:t xml:space="preserve"> </w:t>
      </w:r>
      <w:r w:rsidRPr="00E657E5">
        <w:rPr>
          <w:rFonts w:ascii="Times New Roman" w:hAnsi="Times New Roman" w:cs="Times New Roman"/>
          <w:sz w:val="24"/>
          <w:szCs w:val="24"/>
        </w:rPr>
        <w:t>im. gen.</w:t>
      </w:r>
      <w:r w:rsidR="00A15B05" w:rsidRPr="00E657E5">
        <w:rPr>
          <w:rFonts w:ascii="Times New Roman" w:hAnsi="Times New Roman" w:cs="Times New Roman"/>
          <w:sz w:val="24"/>
          <w:szCs w:val="24"/>
        </w:rPr>
        <w:t xml:space="preserve"> bryg. pil. Witolda Urbanowicza </w:t>
      </w:r>
      <w:r w:rsidRPr="00E657E5">
        <w:rPr>
          <w:rFonts w:ascii="Times New Roman" w:hAnsi="Times New Roman" w:cs="Times New Roman"/>
          <w:sz w:val="24"/>
          <w:szCs w:val="24"/>
        </w:rPr>
        <w:t>w Suwałkach</w:t>
      </w:r>
      <w:r w:rsidR="00A15B05" w:rsidRPr="00E657E5">
        <w:rPr>
          <w:rFonts w:ascii="Times New Roman" w:hAnsi="Times New Roman" w:cs="Times New Roman"/>
          <w:sz w:val="24"/>
          <w:szCs w:val="24"/>
        </w:rPr>
        <w:t xml:space="preserve">, </w:t>
      </w:r>
      <w:proofErr w:type="spellStart"/>
      <w:r w:rsidRPr="00E657E5">
        <w:rPr>
          <w:rFonts w:ascii="Times New Roman" w:hAnsi="Times New Roman" w:cs="Times New Roman"/>
          <w:sz w:val="24"/>
          <w:szCs w:val="24"/>
        </w:rPr>
        <w:t>UMKSz</w:t>
      </w:r>
      <w:proofErr w:type="spellEnd"/>
      <w:r w:rsidRPr="00E657E5">
        <w:rPr>
          <w:rFonts w:ascii="Times New Roman" w:hAnsi="Times New Roman" w:cs="Times New Roman"/>
          <w:sz w:val="24"/>
          <w:szCs w:val="24"/>
        </w:rPr>
        <w:t xml:space="preserve"> Jaćwież Suwałki</w:t>
      </w:r>
      <w:r w:rsidR="00A15B05" w:rsidRPr="00E657E5">
        <w:rPr>
          <w:rFonts w:ascii="Times New Roman" w:hAnsi="Times New Roman" w:cs="Times New Roman"/>
          <w:sz w:val="24"/>
          <w:szCs w:val="24"/>
        </w:rPr>
        <w:t xml:space="preserve">, </w:t>
      </w:r>
      <w:r w:rsidRPr="00E657E5">
        <w:rPr>
          <w:rFonts w:ascii="Times New Roman" w:hAnsi="Times New Roman" w:cs="Times New Roman"/>
          <w:sz w:val="24"/>
          <w:szCs w:val="24"/>
        </w:rPr>
        <w:t>Fundacja Jaćwież</w:t>
      </w:r>
      <w:r w:rsidR="00AF41E3">
        <w:rPr>
          <w:rFonts w:ascii="Times New Roman" w:hAnsi="Times New Roman" w:cs="Times New Roman"/>
          <w:sz w:val="24"/>
          <w:szCs w:val="24"/>
        </w:rPr>
        <w:t>.</w:t>
      </w:r>
    </w:p>
    <w:p w:rsidR="00E657E5" w:rsidRPr="00E657E5" w:rsidRDefault="004B746F" w:rsidP="000A368A">
      <w:pPr>
        <w:pStyle w:val="Akapitzlist"/>
        <w:numPr>
          <w:ilvl w:val="0"/>
          <w:numId w:val="3"/>
        </w:numPr>
        <w:rPr>
          <w:rFonts w:ascii="Times New Roman" w:hAnsi="Times New Roman" w:cs="Times New Roman"/>
          <w:sz w:val="24"/>
          <w:szCs w:val="24"/>
        </w:rPr>
      </w:pPr>
      <w:r w:rsidRPr="00E657E5">
        <w:rPr>
          <w:rFonts w:ascii="Times New Roman" w:eastAsia="Tahoma" w:hAnsi="Times New Roman" w:cs="Times New Roman"/>
          <w:sz w:val="24"/>
          <w:szCs w:val="24"/>
        </w:rPr>
        <w:t>Kierownik zawodów:</w:t>
      </w:r>
      <w:r w:rsidRPr="00E657E5">
        <w:rPr>
          <w:rFonts w:ascii="Times New Roman" w:eastAsia="Tahoma" w:hAnsi="Times New Roman" w:cs="Times New Roman"/>
          <w:sz w:val="24"/>
          <w:szCs w:val="24"/>
        </w:rPr>
        <w:tab/>
      </w:r>
      <w:r w:rsidRPr="00E657E5">
        <w:rPr>
          <w:rFonts w:ascii="Times New Roman" w:eastAsia="Tahoma" w:hAnsi="Times New Roman" w:cs="Times New Roman"/>
          <w:b/>
          <w:bCs/>
          <w:sz w:val="24"/>
          <w:szCs w:val="24"/>
        </w:rPr>
        <w:t>Piotr Zieliński</w:t>
      </w:r>
      <w:r w:rsidRPr="00E657E5">
        <w:rPr>
          <w:rFonts w:ascii="Times New Roman" w:eastAsia="Tahoma" w:hAnsi="Times New Roman" w:cs="Times New Roman"/>
          <w:sz w:val="24"/>
          <w:szCs w:val="24"/>
        </w:rPr>
        <w:t xml:space="preserve">, </w:t>
      </w:r>
      <w:r w:rsidRPr="00E657E5">
        <w:rPr>
          <w:rFonts w:ascii="Times New Roman" w:eastAsia="Tahoma" w:hAnsi="Times New Roman" w:cs="Times New Roman"/>
          <w:sz w:val="24"/>
          <w:szCs w:val="24"/>
        </w:rPr>
        <w:tab/>
        <w:t xml:space="preserve">tel. </w:t>
      </w:r>
      <w:r w:rsidRPr="00E657E5">
        <w:rPr>
          <w:rFonts w:ascii="Times New Roman" w:eastAsia="Tahoma" w:hAnsi="Times New Roman" w:cs="Times New Roman"/>
          <w:b/>
          <w:bCs/>
          <w:sz w:val="24"/>
          <w:szCs w:val="24"/>
        </w:rPr>
        <w:t>608 085 228</w:t>
      </w:r>
      <w:r w:rsidRPr="00E657E5">
        <w:rPr>
          <w:rFonts w:ascii="Times New Roman" w:eastAsia="Tahoma" w:hAnsi="Times New Roman" w:cs="Times New Roman"/>
          <w:b/>
          <w:bCs/>
          <w:sz w:val="24"/>
          <w:szCs w:val="24"/>
        </w:rPr>
        <w:tab/>
      </w:r>
      <w:hyperlink r:id="rId8" w:history="1">
        <w:r w:rsidRPr="00E657E5">
          <w:rPr>
            <w:rStyle w:val="Hipercze"/>
            <w:rFonts w:ascii="Times New Roman" w:eastAsia="Tahoma" w:hAnsi="Times New Roman" w:cs="Times New Roman"/>
            <w:b/>
            <w:bCs/>
            <w:sz w:val="24"/>
            <w:szCs w:val="24"/>
          </w:rPr>
          <w:t>piotr11z@wp.pl</w:t>
        </w:r>
      </w:hyperlink>
    </w:p>
    <w:p w:rsidR="004B746F" w:rsidRPr="008052FF" w:rsidRDefault="004B746F" w:rsidP="000A368A">
      <w:pPr>
        <w:pStyle w:val="Akapitzlist"/>
        <w:numPr>
          <w:ilvl w:val="0"/>
          <w:numId w:val="3"/>
        </w:numPr>
        <w:rPr>
          <w:rFonts w:ascii="Times New Roman" w:hAnsi="Times New Roman" w:cs="Times New Roman"/>
          <w:sz w:val="24"/>
          <w:szCs w:val="24"/>
        </w:rPr>
      </w:pPr>
      <w:r w:rsidRPr="00E657E5">
        <w:rPr>
          <w:rFonts w:ascii="Times New Roman" w:eastAsia="Tahoma" w:hAnsi="Times New Roman" w:cs="Times New Roman"/>
          <w:sz w:val="24"/>
          <w:szCs w:val="24"/>
        </w:rPr>
        <w:t>Sędzia główny:</w:t>
      </w:r>
      <w:r w:rsidRPr="00E657E5">
        <w:rPr>
          <w:rFonts w:ascii="Times New Roman" w:eastAsia="Tahoma" w:hAnsi="Times New Roman" w:cs="Times New Roman"/>
          <w:sz w:val="24"/>
          <w:szCs w:val="24"/>
        </w:rPr>
        <w:tab/>
      </w:r>
      <w:r w:rsidRPr="00E657E5">
        <w:rPr>
          <w:rFonts w:ascii="Times New Roman" w:eastAsia="Tahoma" w:hAnsi="Times New Roman" w:cs="Times New Roman"/>
          <w:b/>
          <w:bCs/>
          <w:sz w:val="24"/>
          <w:szCs w:val="24"/>
        </w:rPr>
        <w:t>IA</w:t>
      </w:r>
      <w:r w:rsidRPr="00E657E5">
        <w:rPr>
          <w:rFonts w:ascii="Times New Roman" w:eastAsia="Tahoma" w:hAnsi="Times New Roman" w:cs="Times New Roman"/>
          <w:sz w:val="24"/>
          <w:szCs w:val="24"/>
        </w:rPr>
        <w:t xml:space="preserve"> </w:t>
      </w:r>
      <w:r w:rsidRPr="00E657E5">
        <w:rPr>
          <w:rFonts w:ascii="Times New Roman" w:eastAsia="Tahoma" w:hAnsi="Times New Roman" w:cs="Times New Roman"/>
          <w:b/>
          <w:bCs/>
          <w:sz w:val="24"/>
          <w:szCs w:val="24"/>
        </w:rPr>
        <w:t>Paweł Jaroch</w:t>
      </w:r>
      <w:r w:rsidRPr="00E657E5">
        <w:rPr>
          <w:rFonts w:ascii="Times New Roman" w:eastAsia="Tahoma" w:hAnsi="Times New Roman" w:cs="Times New Roman"/>
          <w:sz w:val="24"/>
          <w:szCs w:val="24"/>
        </w:rPr>
        <w:t>,</w:t>
      </w:r>
      <w:r w:rsidRPr="00E657E5">
        <w:rPr>
          <w:rFonts w:ascii="Times New Roman" w:eastAsia="Tahoma" w:hAnsi="Times New Roman" w:cs="Times New Roman"/>
          <w:sz w:val="24"/>
          <w:szCs w:val="24"/>
        </w:rPr>
        <w:tab/>
        <w:t xml:space="preserve">tel. </w:t>
      </w:r>
      <w:r w:rsidRPr="00E657E5">
        <w:rPr>
          <w:rFonts w:ascii="Times New Roman" w:eastAsia="Tahoma" w:hAnsi="Times New Roman" w:cs="Times New Roman"/>
          <w:b/>
          <w:bCs/>
          <w:sz w:val="24"/>
          <w:szCs w:val="24"/>
        </w:rPr>
        <w:t>692 244</w:t>
      </w:r>
      <w:r w:rsidR="00E657E5">
        <w:rPr>
          <w:rFonts w:ascii="Times New Roman" w:eastAsia="Tahoma" w:hAnsi="Times New Roman" w:cs="Times New Roman"/>
          <w:b/>
          <w:bCs/>
          <w:sz w:val="24"/>
          <w:szCs w:val="24"/>
        </w:rPr>
        <w:t> </w:t>
      </w:r>
      <w:r w:rsidRPr="00E657E5">
        <w:rPr>
          <w:rFonts w:ascii="Times New Roman" w:eastAsia="Tahoma" w:hAnsi="Times New Roman" w:cs="Times New Roman"/>
          <w:b/>
          <w:bCs/>
          <w:sz w:val="24"/>
          <w:szCs w:val="24"/>
        </w:rPr>
        <w:t>586</w:t>
      </w:r>
      <w:r w:rsidR="00E657E5">
        <w:rPr>
          <w:rFonts w:ascii="Times New Roman" w:eastAsia="Tahoma" w:hAnsi="Times New Roman" w:cs="Times New Roman"/>
          <w:b/>
          <w:bCs/>
          <w:sz w:val="24"/>
          <w:szCs w:val="24"/>
        </w:rPr>
        <w:tab/>
      </w:r>
      <w:hyperlink r:id="rId9" w:history="1">
        <w:r w:rsidRPr="00E657E5">
          <w:rPr>
            <w:rStyle w:val="Hipercze"/>
            <w:rFonts w:ascii="Times New Roman" w:eastAsia="Tahoma" w:hAnsi="Times New Roman" w:cs="Times New Roman"/>
            <w:b/>
            <w:bCs/>
            <w:sz w:val="24"/>
            <w:szCs w:val="24"/>
          </w:rPr>
          <w:t>paweljaroch84@gmail.com</w:t>
        </w:r>
      </w:hyperlink>
    </w:p>
    <w:p w:rsidR="008052FF" w:rsidRPr="00E657E5" w:rsidRDefault="004A3045" w:rsidP="000A368A">
      <w:pPr>
        <w:pStyle w:val="Akapitzlist"/>
        <w:numPr>
          <w:ilvl w:val="0"/>
          <w:numId w:val="3"/>
        </w:numPr>
        <w:rPr>
          <w:rFonts w:ascii="Times New Roman" w:hAnsi="Times New Roman" w:cs="Times New Roman"/>
          <w:sz w:val="24"/>
          <w:szCs w:val="24"/>
        </w:rPr>
      </w:pPr>
      <w:r w:rsidRPr="004A3045">
        <w:rPr>
          <w:rFonts w:ascii="Times New Roman" w:hAnsi="Times New Roman" w:cs="Times New Roman"/>
          <w:b/>
          <w:sz w:val="24"/>
          <w:szCs w:val="24"/>
        </w:rPr>
        <w:t xml:space="preserve">Festiwal </w:t>
      </w:r>
      <w:r w:rsidR="00C62C17">
        <w:rPr>
          <w:rFonts w:ascii="Times New Roman" w:hAnsi="Times New Roman" w:cs="Times New Roman"/>
          <w:b/>
          <w:sz w:val="24"/>
          <w:szCs w:val="24"/>
        </w:rPr>
        <w:t>do</w:t>
      </w:r>
      <w:r w:rsidRPr="004A3045">
        <w:rPr>
          <w:rFonts w:ascii="Times New Roman" w:hAnsi="Times New Roman" w:cs="Times New Roman"/>
          <w:b/>
          <w:sz w:val="24"/>
          <w:szCs w:val="24"/>
        </w:rPr>
        <w:t>finansowany przez Urząd Marszałkowski Województwa Podlaskiego</w:t>
      </w:r>
      <w:r>
        <w:rPr>
          <w:rFonts w:ascii="Times New Roman" w:hAnsi="Times New Roman" w:cs="Times New Roman"/>
          <w:sz w:val="24"/>
          <w:szCs w:val="24"/>
        </w:rPr>
        <w:t>.</w:t>
      </w:r>
    </w:p>
    <w:p w:rsidR="000A368A" w:rsidRPr="006C3420" w:rsidRDefault="00F626BB" w:rsidP="000A368A">
      <w:pPr>
        <w:rPr>
          <w:rFonts w:ascii="Times New Roman" w:hAnsi="Times New Roman" w:cs="Times New Roman"/>
          <w:b/>
          <w:sz w:val="24"/>
          <w:szCs w:val="24"/>
        </w:rPr>
      </w:pPr>
      <w:r>
        <w:rPr>
          <w:rFonts w:ascii="Times New Roman" w:hAnsi="Times New Roman" w:cs="Times New Roman"/>
          <w:b/>
          <w:noProof/>
          <w:sz w:val="24"/>
          <w:szCs w:val="24"/>
          <w:lang w:eastAsia="pl-PL"/>
        </w:rPr>
        <w:drawing>
          <wp:anchor distT="0" distB="0" distL="114300" distR="114300" simplePos="0" relativeHeight="251661312" behindDoc="1" locked="0" layoutInCell="1" allowOverlap="1">
            <wp:simplePos x="0" y="0"/>
            <wp:positionH relativeFrom="column">
              <wp:posOffset>4917440</wp:posOffset>
            </wp:positionH>
            <wp:positionV relativeFrom="paragraph">
              <wp:posOffset>36830</wp:posOffset>
            </wp:positionV>
            <wp:extent cx="2066925" cy="1276350"/>
            <wp:effectExtent l="19050" t="0" r="9525" b="0"/>
            <wp:wrapNone/>
            <wp:docPr id="4" name="Obraz 1" descr="D:\CAPro_Turnieje\2019\SUWALSZCZYZNA_2019\0x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APro_Turnieje\2019\SUWALSZCZYZNA_2019\0x0.jpg"/>
                    <pic:cNvPicPr>
                      <a:picLocks noChangeAspect="1" noChangeArrowheads="1"/>
                    </pic:cNvPicPr>
                  </pic:nvPicPr>
                  <pic:blipFill>
                    <a:blip r:embed="rId10" cstate="print"/>
                    <a:srcRect/>
                    <a:stretch>
                      <a:fillRect/>
                    </a:stretch>
                  </pic:blipFill>
                  <pic:spPr bwMode="auto">
                    <a:xfrm>
                      <a:off x="0" y="0"/>
                      <a:ext cx="2066925" cy="1276350"/>
                    </a:xfrm>
                    <a:prstGeom prst="rect">
                      <a:avLst/>
                    </a:prstGeom>
                    <a:noFill/>
                    <a:ln w="9525">
                      <a:noFill/>
                      <a:miter lim="800000"/>
                      <a:headEnd/>
                      <a:tailEnd/>
                    </a:ln>
                  </pic:spPr>
                </pic:pic>
              </a:graphicData>
            </a:graphic>
          </wp:anchor>
        </w:drawing>
      </w:r>
      <w:r w:rsidR="0028416A" w:rsidRPr="006C3420">
        <w:rPr>
          <w:rFonts w:ascii="Times New Roman" w:hAnsi="Times New Roman" w:cs="Times New Roman"/>
          <w:b/>
          <w:sz w:val="24"/>
          <w:szCs w:val="24"/>
        </w:rPr>
        <w:t>3</w:t>
      </w:r>
      <w:r w:rsidR="000A368A" w:rsidRPr="006C3420">
        <w:rPr>
          <w:rFonts w:ascii="Times New Roman" w:hAnsi="Times New Roman" w:cs="Times New Roman"/>
          <w:b/>
          <w:sz w:val="24"/>
          <w:szCs w:val="24"/>
        </w:rPr>
        <w:t>. TERMIN I MIEJSCE</w:t>
      </w:r>
    </w:p>
    <w:p w:rsidR="000A368A" w:rsidRPr="00E657E5" w:rsidRDefault="00E55A66" w:rsidP="00E657E5">
      <w:pPr>
        <w:pStyle w:val="Akapitzlist"/>
        <w:numPr>
          <w:ilvl w:val="0"/>
          <w:numId w:val="4"/>
        </w:numPr>
        <w:rPr>
          <w:rFonts w:ascii="Times New Roman" w:hAnsi="Times New Roman" w:cs="Times New Roman"/>
          <w:sz w:val="24"/>
          <w:szCs w:val="24"/>
        </w:rPr>
      </w:pPr>
      <w:r w:rsidRPr="00AF41E3">
        <w:rPr>
          <w:rFonts w:ascii="Times New Roman" w:hAnsi="Times New Roman" w:cs="Times New Roman"/>
          <w:b/>
          <w:sz w:val="24"/>
          <w:szCs w:val="24"/>
        </w:rPr>
        <w:t>8-14.07</w:t>
      </w:r>
      <w:r w:rsidR="000A368A" w:rsidRPr="00AF41E3">
        <w:rPr>
          <w:rFonts w:ascii="Times New Roman" w:hAnsi="Times New Roman" w:cs="Times New Roman"/>
          <w:b/>
          <w:sz w:val="24"/>
          <w:szCs w:val="24"/>
        </w:rPr>
        <w:t>.2019 r</w:t>
      </w:r>
      <w:r w:rsidR="000A368A" w:rsidRPr="00E657E5">
        <w:rPr>
          <w:rFonts w:ascii="Times New Roman" w:hAnsi="Times New Roman" w:cs="Times New Roman"/>
          <w:sz w:val="24"/>
          <w:szCs w:val="24"/>
        </w:rPr>
        <w:t xml:space="preserve">. </w:t>
      </w:r>
      <w:r w:rsidR="00AF41E3">
        <w:rPr>
          <w:rFonts w:ascii="Times New Roman" w:hAnsi="Times New Roman" w:cs="Times New Roman"/>
          <w:sz w:val="24"/>
          <w:szCs w:val="24"/>
        </w:rPr>
        <w:t>Suwałki</w:t>
      </w:r>
      <w:r w:rsidRPr="00E657E5">
        <w:rPr>
          <w:rFonts w:ascii="Times New Roman" w:hAnsi="Times New Roman" w:cs="Times New Roman"/>
          <w:sz w:val="24"/>
          <w:szCs w:val="24"/>
        </w:rPr>
        <w:t>, ul. Szpitalna 66</w:t>
      </w:r>
      <w:r w:rsidR="00AF41E3">
        <w:rPr>
          <w:rFonts w:ascii="Times New Roman" w:hAnsi="Times New Roman" w:cs="Times New Roman"/>
          <w:sz w:val="24"/>
          <w:szCs w:val="24"/>
        </w:rPr>
        <w:t xml:space="preserve"> (SP nr 11).</w:t>
      </w:r>
    </w:p>
    <w:p w:rsidR="000A368A" w:rsidRPr="006C3420" w:rsidRDefault="0028416A" w:rsidP="000A368A">
      <w:pPr>
        <w:rPr>
          <w:rFonts w:ascii="Times New Roman" w:hAnsi="Times New Roman" w:cs="Times New Roman"/>
          <w:b/>
          <w:sz w:val="24"/>
          <w:szCs w:val="24"/>
        </w:rPr>
      </w:pPr>
      <w:r w:rsidRPr="006C3420">
        <w:rPr>
          <w:rFonts w:ascii="Times New Roman" w:hAnsi="Times New Roman" w:cs="Times New Roman"/>
          <w:b/>
          <w:sz w:val="24"/>
          <w:szCs w:val="24"/>
        </w:rPr>
        <w:t>4</w:t>
      </w:r>
      <w:r w:rsidR="000A368A" w:rsidRPr="006C3420">
        <w:rPr>
          <w:rFonts w:ascii="Times New Roman" w:hAnsi="Times New Roman" w:cs="Times New Roman"/>
          <w:b/>
          <w:sz w:val="24"/>
          <w:szCs w:val="24"/>
        </w:rPr>
        <w:t>. GRUPY TURNIEJOWE</w:t>
      </w:r>
    </w:p>
    <w:p w:rsidR="00E657E5" w:rsidRDefault="000A368A" w:rsidP="00E657E5">
      <w:pPr>
        <w:pStyle w:val="Akapitzlist"/>
        <w:numPr>
          <w:ilvl w:val="0"/>
          <w:numId w:val="4"/>
        </w:numPr>
        <w:rPr>
          <w:rFonts w:ascii="Times New Roman" w:hAnsi="Times New Roman" w:cs="Times New Roman"/>
          <w:sz w:val="24"/>
          <w:szCs w:val="24"/>
        </w:rPr>
      </w:pPr>
      <w:r w:rsidRPr="00E657E5">
        <w:rPr>
          <w:rFonts w:ascii="Times New Roman" w:hAnsi="Times New Roman" w:cs="Times New Roman"/>
          <w:b/>
          <w:sz w:val="24"/>
          <w:szCs w:val="24"/>
        </w:rPr>
        <w:t xml:space="preserve">Grupa OPEN </w:t>
      </w:r>
      <w:r w:rsidRPr="00E657E5">
        <w:rPr>
          <w:rFonts w:ascii="Times New Roman" w:hAnsi="Times New Roman" w:cs="Times New Roman"/>
          <w:sz w:val="24"/>
          <w:szCs w:val="24"/>
        </w:rPr>
        <w:t xml:space="preserve">– </w:t>
      </w:r>
      <w:r w:rsidR="00AF41E3">
        <w:rPr>
          <w:rFonts w:ascii="Times New Roman" w:hAnsi="Times New Roman" w:cs="Times New Roman"/>
          <w:sz w:val="24"/>
          <w:szCs w:val="24"/>
        </w:rPr>
        <w:t>dla wszystkich chętnych (</w:t>
      </w:r>
      <w:r w:rsidRPr="00E657E5">
        <w:rPr>
          <w:rFonts w:ascii="Times New Roman" w:hAnsi="Times New Roman" w:cs="Times New Roman"/>
          <w:sz w:val="24"/>
          <w:szCs w:val="24"/>
        </w:rPr>
        <w:t>zgłoszona do FIDE</w:t>
      </w:r>
      <w:r w:rsidR="00AF41E3">
        <w:rPr>
          <w:rFonts w:ascii="Times New Roman" w:hAnsi="Times New Roman" w:cs="Times New Roman"/>
          <w:sz w:val="24"/>
          <w:szCs w:val="24"/>
        </w:rPr>
        <w:t>)</w:t>
      </w:r>
    </w:p>
    <w:p w:rsidR="00E657E5" w:rsidRDefault="000A368A" w:rsidP="00E657E5">
      <w:pPr>
        <w:pStyle w:val="Akapitzlist"/>
        <w:numPr>
          <w:ilvl w:val="0"/>
          <w:numId w:val="4"/>
        </w:numPr>
        <w:rPr>
          <w:rFonts w:ascii="Times New Roman" w:hAnsi="Times New Roman" w:cs="Times New Roman"/>
          <w:sz w:val="24"/>
          <w:szCs w:val="24"/>
        </w:rPr>
      </w:pPr>
      <w:r w:rsidRPr="00E657E5">
        <w:rPr>
          <w:rFonts w:ascii="Times New Roman" w:hAnsi="Times New Roman" w:cs="Times New Roman"/>
          <w:b/>
          <w:sz w:val="24"/>
          <w:szCs w:val="24"/>
        </w:rPr>
        <w:t>Grup</w:t>
      </w:r>
      <w:r w:rsidR="00E55A66" w:rsidRPr="00E657E5">
        <w:rPr>
          <w:rFonts w:ascii="Times New Roman" w:hAnsi="Times New Roman" w:cs="Times New Roman"/>
          <w:b/>
          <w:sz w:val="24"/>
          <w:szCs w:val="24"/>
        </w:rPr>
        <w:t xml:space="preserve">a B </w:t>
      </w:r>
      <w:r w:rsidR="00A15B05" w:rsidRPr="00E657E5">
        <w:rPr>
          <w:rFonts w:ascii="Times New Roman" w:hAnsi="Times New Roman" w:cs="Times New Roman"/>
          <w:sz w:val="24"/>
          <w:szCs w:val="24"/>
        </w:rPr>
        <w:t>–</w:t>
      </w:r>
      <w:r w:rsidR="00E55A66" w:rsidRPr="00E657E5">
        <w:rPr>
          <w:rFonts w:ascii="Times New Roman" w:hAnsi="Times New Roman" w:cs="Times New Roman"/>
          <w:sz w:val="24"/>
          <w:szCs w:val="24"/>
        </w:rPr>
        <w:t xml:space="preserve"> Turniej Juniorów </w:t>
      </w:r>
      <w:r w:rsidR="006D3994" w:rsidRPr="00E657E5">
        <w:rPr>
          <w:rFonts w:ascii="Times New Roman" w:hAnsi="Times New Roman" w:cs="Times New Roman"/>
          <w:sz w:val="24"/>
          <w:szCs w:val="24"/>
        </w:rPr>
        <w:t>do lat 11 (2008 i mł.</w:t>
      </w:r>
      <w:r w:rsidR="00E55A66" w:rsidRPr="00E657E5">
        <w:rPr>
          <w:rFonts w:ascii="Times New Roman" w:hAnsi="Times New Roman" w:cs="Times New Roman"/>
          <w:sz w:val="24"/>
          <w:szCs w:val="24"/>
        </w:rPr>
        <w:t>)</w:t>
      </w:r>
    </w:p>
    <w:p w:rsidR="000A368A" w:rsidRPr="00E657E5" w:rsidRDefault="000A368A" w:rsidP="00E657E5">
      <w:pPr>
        <w:pStyle w:val="Akapitzlist"/>
        <w:numPr>
          <w:ilvl w:val="0"/>
          <w:numId w:val="4"/>
        </w:numPr>
        <w:rPr>
          <w:rFonts w:ascii="Times New Roman" w:hAnsi="Times New Roman" w:cs="Times New Roman"/>
          <w:sz w:val="24"/>
          <w:szCs w:val="24"/>
        </w:rPr>
      </w:pPr>
      <w:r w:rsidRPr="00E657E5">
        <w:rPr>
          <w:rFonts w:ascii="Times New Roman" w:hAnsi="Times New Roman" w:cs="Times New Roman"/>
          <w:b/>
          <w:sz w:val="24"/>
          <w:szCs w:val="24"/>
        </w:rPr>
        <w:t>Grup</w:t>
      </w:r>
      <w:r w:rsidR="00E55A66" w:rsidRPr="00E657E5">
        <w:rPr>
          <w:rFonts w:ascii="Times New Roman" w:hAnsi="Times New Roman" w:cs="Times New Roman"/>
          <w:b/>
          <w:sz w:val="24"/>
          <w:szCs w:val="24"/>
        </w:rPr>
        <w:t xml:space="preserve">a C </w:t>
      </w:r>
      <w:r w:rsidR="00A15B05" w:rsidRPr="00E657E5">
        <w:rPr>
          <w:rFonts w:ascii="Times New Roman" w:hAnsi="Times New Roman" w:cs="Times New Roman"/>
          <w:sz w:val="24"/>
          <w:szCs w:val="24"/>
        </w:rPr>
        <w:t>–</w:t>
      </w:r>
      <w:r w:rsidR="00E55A66" w:rsidRPr="00E657E5">
        <w:rPr>
          <w:rFonts w:ascii="Times New Roman" w:hAnsi="Times New Roman" w:cs="Times New Roman"/>
          <w:sz w:val="24"/>
          <w:szCs w:val="24"/>
        </w:rPr>
        <w:t xml:space="preserve"> Turniej Juniorów</w:t>
      </w:r>
      <w:r w:rsidR="006D3994" w:rsidRPr="00E657E5">
        <w:rPr>
          <w:rFonts w:ascii="Times New Roman" w:hAnsi="Times New Roman" w:cs="Times New Roman"/>
          <w:sz w:val="24"/>
          <w:szCs w:val="24"/>
        </w:rPr>
        <w:t xml:space="preserve"> do lat 9 (2010 i mł.</w:t>
      </w:r>
      <w:r w:rsidR="00E55A66" w:rsidRPr="00E657E5">
        <w:rPr>
          <w:rFonts w:ascii="Times New Roman" w:hAnsi="Times New Roman" w:cs="Times New Roman"/>
          <w:sz w:val="24"/>
          <w:szCs w:val="24"/>
        </w:rPr>
        <w:t>)</w:t>
      </w:r>
    </w:p>
    <w:p w:rsidR="000A368A" w:rsidRPr="006C3420" w:rsidRDefault="0028416A" w:rsidP="000A368A">
      <w:pPr>
        <w:rPr>
          <w:rFonts w:ascii="Times New Roman" w:hAnsi="Times New Roman" w:cs="Times New Roman"/>
          <w:b/>
          <w:sz w:val="24"/>
          <w:szCs w:val="24"/>
        </w:rPr>
      </w:pPr>
      <w:r w:rsidRPr="006C3420">
        <w:rPr>
          <w:rFonts w:ascii="Times New Roman" w:hAnsi="Times New Roman" w:cs="Times New Roman"/>
          <w:b/>
          <w:sz w:val="24"/>
          <w:szCs w:val="24"/>
        </w:rPr>
        <w:t>5</w:t>
      </w:r>
      <w:r w:rsidR="000A368A" w:rsidRPr="006C3420">
        <w:rPr>
          <w:rFonts w:ascii="Times New Roman" w:hAnsi="Times New Roman" w:cs="Times New Roman"/>
          <w:b/>
          <w:sz w:val="24"/>
          <w:szCs w:val="24"/>
        </w:rPr>
        <w:t>. SYSTEM ROZGRYWEK</w:t>
      </w:r>
    </w:p>
    <w:p w:rsidR="00E657E5" w:rsidRDefault="00E657E5" w:rsidP="00E657E5">
      <w:pPr>
        <w:pStyle w:val="Akapitzlist"/>
        <w:numPr>
          <w:ilvl w:val="0"/>
          <w:numId w:val="5"/>
        </w:numPr>
        <w:rPr>
          <w:rFonts w:ascii="Times New Roman" w:hAnsi="Times New Roman" w:cs="Times New Roman"/>
          <w:sz w:val="24"/>
          <w:szCs w:val="24"/>
        </w:rPr>
      </w:pPr>
      <w:r>
        <w:rPr>
          <w:rFonts w:ascii="Times New Roman" w:hAnsi="Times New Roman" w:cs="Times New Roman"/>
          <w:sz w:val="24"/>
          <w:szCs w:val="24"/>
        </w:rPr>
        <w:t xml:space="preserve">System </w:t>
      </w:r>
      <w:r w:rsidRPr="00AF41E3">
        <w:rPr>
          <w:rFonts w:ascii="Times New Roman" w:hAnsi="Times New Roman" w:cs="Times New Roman"/>
          <w:b/>
          <w:sz w:val="24"/>
          <w:szCs w:val="24"/>
        </w:rPr>
        <w:t>szwajcarski</w:t>
      </w:r>
      <w:r>
        <w:rPr>
          <w:rFonts w:ascii="Times New Roman" w:hAnsi="Times New Roman" w:cs="Times New Roman"/>
          <w:sz w:val="24"/>
          <w:szCs w:val="24"/>
        </w:rPr>
        <w:t xml:space="preserve">, </w:t>
      </w:r>
      <w:r w:rsidRPr="00AF41E3">
        <w:rPr>
          <w:rFonts w:ascii="Times New Roman" w:hAnsi="Times New Roman" w:cs="Times New Roman"/>
          <w:b/>
          <w:sz w:val="24"/>
          <w:szCs w:val="24"/>
        </w:rPr>
        <w:t>9 rund</w:t>
      </w:r>
      <w:r>
        <w:rPr>
          <w:rFonts w:ascii="Times New Roman" w:hAnsi="Times New Roman" w:cs="Times New Roman"/>
          <w:sz w:val="24"/>
          <w:szCs w:val="24"/>
        </w:rPr>
        <w:t>.</w:t>
      </w:r>
    </w:p>
    <w:p w:rsidR="000A368A" w:rsidRPr="00E657E5" w:rsidRDefault="000A368A" w:rsidP="00E657E5">
      <w:pPr>
        <w:pStyle w:val="Akapitzlist"/>
        <w:numPr>
          <w:ilvl w:val="0"/>
          <w:numId w:val="5"/>
        </w:numPr>
        <w:rPr>
          <w:rFonts w:ascii="Times New Roman" w:hAnsi="Times New Roman" w:cs="Times New Roman"/>
          <w:sz w:val="24"/>
          <w:szCs w:val="24"/>
        </w:rPr>
      </w:pPr>
      <w:r w:rsidRPr="00E657E5">
        <w:rPr>
          <w:rFonts w:ascii="Times New Roman" w:hAnsi="Times New Roman" w:cs="Times New Roman"/>
          <w:sz w:val="24"/>
          <w:szCs w:val="24"/>
        </w:rPr>
        <w:t>Tempo gry:</w:t>
      </w:r>
      <w:r w:rsidR="00116CCD" w:rsidRPr="00E657E5">
        <w:rPr>
          <w:rFonts w:ascii="Times New Roman" w:hAnsi="Times New Roman" w:cs="Times New Roman"/>
          <w:sz w:val="24"/>
          <w:szCs w:val="24"/>
        </w:rPr>
        <w:t xml:space="preserve"> </w:t>
      </w:r>
      <w:r w:rsidR="00A15B05" w:rsidRPr="00E657E5">
        <w:rPr>
          <w:rFonts w:ascii="Times New Roman" w:hAnsi="Times New Roman" w:cs="Times New Roman"/>
          <w:sz w:val="24"/>
          <w:szCs w:val="24"/>
        </w:rPr>
        <w:t>Grupa</w:t>
      </w:r>
      <w:r w:rsidR="00116CCD" w:rsidRPr="00E657E5">
        <w:rPr>
          <w:rFonts w:ascii="Times New Roman" w:hAnsi="Times New Roman" w:cs="Times New Roman"/>
          <w:sz w:val="24"/>
          <w:szCs w:val="24"/>
        </w:rPr>
        <w:t xml:space="preserve"> OPEN </w:t>
      </w:r>
      <w:r w:rsidRPr="00AF41E3">
        <w:rPr>
          <w:rFonts w:ascii="Times New Roman" w:hAnsi="Times New Roman" w:cs="Times New Roman"/>
          <w:b/>
          <w:sz w:val="24"/>
          <w:szCs w:val="24"/>
        </w:rPr>
        <w:t>90’ + 30’’</w:t>
      </w:r>
      <w:r w:rsidRPr="00E657E5">
        <w:rPr>
          <w:rFonts w:ascii="Times New Roman" w:hAnsi="Times New Roman" w:cs="Times New Roman"/>
          <w:sz w:val="24"/>
          <w:szCs w:val="24"/>
        </w:rPr>
        <w:t xml:space="preserve"> na zawodnika,</w:t>
      </w:r>
      <w:r w:rsidR="00116CCD" w:rsidRPr="00E657E5">
        <w:rPr>
          <w:rFonts w:ascii="Times New Roman" w:hAnsi="Times New Roman" w:cs="Times New Roman"/>
          <w:sz w:val="24"/>
          <w:szCs w:val="24"/>
        </w:rPr>
        <w:t xml:space="preserve"> </w:t>
      </w:r>
      <w:r w:rsidR="00A15B05" w:rsidRPr="00E657E5">
        <w:rPr>
          <w:rFonts w:ascii="Times New Roman" w:hAnsi="Times New Roman" w:cs="Times New Roman"/>
          <w:sz w:val="24"/>
          <w:szCs w:val="24"/>
        </w:rPr>
        <w:t>Grupa</w:t>
      </w:r>
      <w:r w:rsidRPr="00E657E5">
        <w:rPr>
          <w:rFonts w:ascii="Times New Roman" w:hAnsi="Times New Roman" w:cs="Times New Roman"/>
          <w:sz w:val="24"/>
          <w:szCs w:val="24"/>
        </w:rPr>
        <w:t xml:space="preserve"> </w:t>
      </w:r>
      <w:r w:rsidR="00116CCD" w:rsidRPr="00E657E5">
        <w:rPr>
          <w:rFonts w:ascii="Times New Roman" w:hAnsi="Times New Roman" w:cs="Times New Roman"/>
          <w:sz w:val="24"/>
          <w:szCs w:val="24"/>
        </w:rPr>
        <w:t xml:space="preserve">B i C </w:t>
      </w:r>
      <w:r w:rsidR="00A15B05" w:rsidRPr="00AF41E3">
        <w:rPr>
          <w:rFonts w:ascii="Times New Roman" w:hAnsi="Times New Roman" w:cs="Times New Roman"/>
          <w:b/>
          <w:sz w:val="24"/>
          <w:szCs w:val="24"/>
        </w:rPr>
        <w:t>3</w:t>
      </w:r>
      <w:r w:rsidR="00E55A66" w:rsidRPr="00AF41E3">
        <w:rPr>
          <w:rFonts w:ascii="Times New Roman" w:hAnsi="Times New Roman" w:cs="Times New Roman"/>
          <w:b/>
          <w:sz w:val="24"/>
          <w:szCs w:val="24"/>
        </w:rPr>
        <w:t>0’ + 30’’</w:t>
      </w:r>
      <w:r w:rsidR="00E55A66" w:rsidRPr="00E657E5">
        <w:rPr>
          <w:rFonts w:ascii="Times New Roman" w:hAnsi="Times New Roman" w:cs="Times New Roman"/>
          <w:sz w:val="24"/>
          <w:szCs w:val="24"/>
        </w:rPr>
        <w:t xml:space="preserve"> na zawodnika.</w:t>
      </w:r>
    </w:p>
    <w:p w:rsidR="000A368A" w:rsidRPr="006C3420" w:rsidRDefault="0028416A" w:rsidP="000A368A">
      <w:pPr>
        <w:rPr>
          <w:rFonts w:ascii="Times New Roman" w:hAnsi="Times New Roman" w:cs="Times New Roman"/>
          <w:b/>
          <w:sz w:val="24"/>
          <w:szCs w:val="24"/>
        </w:rPr>
      </w:pPr>
      <w:r w:rsidRPr="006C3420">
        <w:rPr>
          <w:rFonts w:ascii="Times New Roman" w:hAnsi="Times New Roman" w:cs="Times New Roman"/>
          <w:b/>
          <w:sz w:val="24"/>
          <w:szCs w:val="24"/>
        </w:rPr>
        <w:t>6</w:t>
      </w:r>
      <w:r w:rsidR="000A368A" w:rsidRPr="006C3420">
        <w:rPr>
          <w:rFonts w:ascii="Times New Roman" w:hAnsi="Times New Roman" w:cs="Times New Roman"/>
          <w:b/>
          <w:sz w:val="24"/>
          <w:szCs w:val="24"/>
        </w:rPr>
        <w:t>. WPISOWE I ZGŁOSZENIA</w:t>
      </w:r>
    </w:p>
    <w:p w:rsidR="00E657E5" w:rsidRDefault="000A368A" w:rsidP="00E657E5">
      <w:pPr>
        <w:pStyle w:val="Akapitzlist"/>
        <w:numPr>
          <w:ilvl w:val="0"/>
          <w:numId w:val="6"/>
        </w:numPr>
        <w:rPr>
          <w:rFonts w:ascii="Times New Roman" w:hAnsi="Times New Roman" w:cs="Times New Roman"/>
          <w:sz w:val="24"/>
          <w:szCs w:val="24"/>
        </w:rPr>
      </w:pPr>
      <w:r w:rsidRPr="00E657E5">
        <w:rPr>
          <w:rFonts w:ascii="Times New Roman" w:hAnsi="Times New Roman" w:cs="Times New Roman"/>
          <w:sz w:val="24"/>
          <w:szCs w:val="24"/>
        </w:rPr>
        <w:t>Wysokość wpisowego:</w:t>
      </w:r>
      <w:r w:rsidR="00E657E5" w:rsidRPr="00E657E5">
        <w:rPr>
          <w:rFonts w:ascii="Times New Roman" w:hAnsi="Times New Roman" w:cs="Times New Roman"/>
          <w:sz w:val="24"/>
          <w:szCs w:val="24"/>
        </w:rPr>
        <w:t xml:space="preserve"> </w:t>
      </w:r>
      <w:r w:rsidR="00E55A66" w:rsidRPr="00E657E5">
        <w:rPr>
          <w:rFonts w:ascii="Times New Roman" w:hAnsi="Times New Roman" w:cs="Times New Roman"/>
          <w:b/>
          <w:sz w:val="24"/>
          <w:szCs w:val="24"/>
        </w:rPr>
        <w:t>Grupa OPEN – 12</w:t>
      </w:r>
      <w:r w:rsidRPr="00E657E5">
        <w:rPr>
          <w:rFonts w:ascii="Times New Roman" w:hAnsi="Times New Roman" w:cs="Times New Roman"/>
          <w:b/>
          <w:sz w:val="24"/>
          <w:szCs w:val="24"/>
        </w:rPr>
        <w:t>0 zł</w:t>
      </w:r>
      <w:r w:rsidR="00E657E5" w:rsidRPr="00E657E5">
        <w:rPr>
          <w:rFonts w:ascii="Times New Roman" w:hAnsi="Times New Roman" w:cs="Times New Roman"/>
          <w:b/>
          <w:sz w:val="24"/>
          <w:szCs w:val="24"/>
        </w:rPr>
        <w:t xml:space="preserve">, </w:t>
      </w:r>
      <w:r w:rsidR="00E55A66" w:rsidRPr="00E657E5">
        <w:rPr>
          <w:rFonts w:ascii="Times New Roman" w:hAnsi="Times New Roman" w:cs="Times New Roman"/>
          <w:b/>
          <w:sz w:val="24"/>
          <w:szCs w:val="24"/>
        </w:rPr>
        <w:t xml:space="preserve">Grupa B </w:t>
      </w:r>
      <w:r w:rsidR="00E657E5" w:rsidRPr="00E657E5">
        <w:rPr>
          <w:rFonts w:ascii="Times New Roman" w:hAnsi="Times New Roman" w:cs="Times New Roman"/>
          <w:b/>
          <w:sz w:val="24"/>
          <w:szCs w:val="24"/>
        </w:rPr>
        <w:t xml:space="preserve">i C </w:t>
      </w:r>
      <w:r w:rsidR="00E55A66" w:rsidRPr="00E657E5">
        <w:rPr>
          <w:rFonts w:ascii="Times New Roman" w:hAnsi="Times New Roman" w:cs="Times New Roman"/>
          <w:b/>
          <w:sz w:val="24"/>
          <w:szCs w:val="24"/>
        </w:rPr>
        <w:t>– 5</w:t>
      </w:r>
      <w:r w:rsidRPr="00E657E5">
        <w:rPr>
          <w:rFonts w:ascii="Times New Roman" w:hAnsi="Times New Roman" w:cs="Times New Roman"/>
          <w:b/>
          <w:sz w:val="24"/>
          <w:szCs w:val="24"/>
        </w:rPr>
        <w:t>0 zł</w:t>
      </w:r>
      <w:r w:rsidR="00E657E5" w:rsidRPr="00E657E5">
        <w:rPr>
          <w:rFonts w:ascii="Times New Roman" w:hAnsi="Times New Roman" w:cs="Times New Roman"/>
          <w:sz w:val="24"/>
          <w:szCs w:val="24"/>
        </w:rPr>
        <w:t>.</w:t>
      </w:r>
    </w:p>
    <w:p w:rsidR="00E657E5" w:rsidRDefault="000A368A" w:rsidP="00E657E5">
      <w:pPr>
        <w:pStyle w:val="Akapitzlist"/>
        <w:numPr>
          <w:ilvl w:val="0"/>
          <w:numId w:val="6"/>
        </w:numPr>
        <w:rPr>
          <w:rFonts w:ascii="Times New Roman" w:hAnsi="Times New Roman" w:cs="Times New Roman"/>
          <w:sz w:val="24"/>
          <w:szCs w:val="24"/>
        </w:rPr>
      </w:pPr>
      <w:r w:rsidRPr="00E657E5">
        <w:rPr>
          <w:rFonts w:ascii="Times New Roman" w:hAnsi="Times New Roman" w:cs="Times New Roman"/>
          <w:sz w:val="24"/>
          <w:szCs w:val="24"/>
        </w:rPr>
        <w:t>Wpisowe zawiera opłatę klasyfikacyjno-rankingową.</w:t>
      </w:r>
    </w:p>
    <w:p w:rsidR="00E657E5" w:rsidRDefault="000A368A" w:rsidP="00E657E5">
      <w:pPr>
        <w:pStyle w:val="Akapitzlist"/>
        <w:numPr>
          <w:ilvl w:val="0"/>
          <w:numId w:val="6"/>
        </w:numPr>
        <w:rPr>
          <w:rFonts w:ascii="Times New Roman" w:hAnsi="Times New Roman" w:cs="Times New Roman"/>
          <w:sz w:val="24"/>
          <w:szCs w:val="24"/>
        </w:rPr>
      </w:pPr>
      <w:r w:rsidRPr="00E657E5">
        <w:rPr>
          <w:rFonts w:ascii="Times New Roman" w:hAnsi="Times New Roman" w:cs="Times New Roman"/>
          <w:sz w:val="24"/>
          <w:szCs w:val="24"/>
        </w:rPr>
        <w:t xml:space="preserve">Z wpisowego zwolnieni są zawodnicy z tytułami </w:t>
      </w:r>
      <w:r w:rsidRPr="00E657E5">
        <w:rPr>
          <w:rFonts w:ascii="Times New Roman" w:hAnsi="Times New Roman" w:cs="Times New Roman"/>
          <w:b/>
          <w:sz w:val="24"/>
          <w:szCs w:val="24"/>
        </w:rPr>
        <w:t>GM</w:t>
      </w:r>
      <w:r w:rsidRPr="00E657E5">
        <w:rPr>
          <w:rFonts w:ascii="Times New Roman" w:hAnsi="Times New Roman" w:cs="Times New Roman"/>
          <w:sz w:val="24"/>
          <w:szCs w:val="24"/>
        </w:rPr>
        <w:t xml:space="preserve">, </w:t>
      </w:r>
      <w:r w:rsidRPr="00E657E5">
        <w:rPr>
          <w:rFonts w:ascii="Times New Roman" w:hAnsi="Times New Roman" w:cs="Times New Roman"/>
          <w:b/>
          <w:sz w:val="24"/>
          <w:szCs w:val="24"/>
        </w:rPr>
        <w:t>IM</w:t>
      </w:r>
      <w:r w:rsidRPr="00E657E5">
        <w:rPr>
          <w:rFonts w:ascii="Times New Roman" w:hAnsi="Times New Roman" w:cs="Times New Roman"/>
          <w:sz w:val="24"/>
          <w:szCs w:val="24"/>
        </w:rPr>
        <w:t xml:space="preserve">, </w:t>
      </w:r>
      <w:r w:rsidRPr="00E657E5">
        <w:rPr>
          <w:rFonts w:ascii="Times New Roman" w:hAnsi="Times New Roman" w:cs="Times New Roman"/>
          <w:b/>
          <w:sz w:val="24"/>
          <w:szCs w:val="24"/>
        </w:rPr>
        <w:t>WGM</w:t>
      </w:r>
      <w:r w:rsidRPr="00E657E5">
        <w:rPr>
          <w:rFonts w:ascii="Times New Roman" w:hAnsi="Times New Roman" w:cs="Times New Roman"/>
          <w:sz w:val="24"/>
          <w:szCs w:val="24"/>
        </w:rPr>
        <w:t xml:space="preserve"> i </w:t>
      </w:r>
      <w:r w:rsidRPr="00E657E5">
        <w:rPr>
          <w:rFonts w:ascii="Times New Roman" w:hAnsi="Times New Roman" w:cs="Times New Roman"/>
          <w:b/>
          <w:sz w:val="24"/>
          <w:szCs w:val="24"/>
        </w:rPr>
        <w:t>WIM</w:t>
      </w:r>
      <w:r w:rsidRPr="00E657E5">
        <w:rPr>
          <w:rFonts w:ascii="Times New Roman" w:hAnsi="Times New Roman" w:cs="Times New Roman"/>
          <w:sz w:val="24"/>
          <w:szCs w:val="24"/>
        </w:rPr>
        <w:t>.</w:t>
      </w:r>
    </w:p>
    <w:p w:rsidR="000A368A" w:rsidRPr="00E657E5" w:rsidRDefault="000A368A" w:rsidP="00E657E5">
      <w:pPr>
        <w:pStyle w:val="Akapitzlist"/>
        <w:numPr>
          <w:ilvl w:val="0"/>
          <w:numId w:val="6"/>
        </w:numPr>
        <w:rPr>
          <w:rFonts w:ascii="Times New Roman" w:hAnsi="Times New Roman" w:cs="Times New Roman"/>
          <w:sz w:val="24"/>
          <w:szCs w:val="24"/>
        </w:rPr>
      </w:pPr>
      <w:r w:rsidRPr="00E657E5">
        <w:rPr>
          <w:rFonts w:ascii="Times New Roman" w:hAnsi="Times New Roman" w:cs="Times New Roman"/>
          <w:sz w:val="24"/>
          <w:szCs w:val="24"/>
        </w:rPr>
        <w:t>Wpi</w:t>
      </w:r>
      <w:r w:rsidR="00E55A66" w:rsidRPr="00E657E5">
        <w:rPr>
          <w:rFonts w:ascii="Times New Roman" w:hAnsi="Times New Roman" w:cs="Times New Roman"/>
          <w:sz w:val="24"/>
          <w:szCs w:val="24"/>
        </w:rPr>
        <w:t xml:space="preserve">sowe należy przesyłać do dnia </w:t>
      </w:r>
      <w:r w:rsidR="00E55A66" w:rsidRPr="00E657E5">
        <w:rPr>
          <w:rFonts w:ascii="Times New Roman" w:hAnsi="Times New Roman" w:cs="Times New Roman"/>
          <w:b/>
          <w:sz w:val="24"/>
          <w:szCs w:val="24"/>
        </w:rPr>
        <w:t>03.07.2019 r.</w:t>
      </w:r>
      <w:r w:rsidR="00E55A66" w:rsidRPr="00E657E5">
        <w:rPr>
          <w:rFonts w:ascii="Times New Roman" w:hAnsi="Times New Roman" w:cs="Times New Roman"/>
          <w:sz w:val="24"/>
          <w:szCs w:val="24"/>
        </w:rPr>
        <w:t xml:space="preserve"> na konto</w:t>
      </w:r>
      <w:r w:rsidRPr="00E657E5">
        <w:rPr>
          <w:rFonts w:ascii="Times New Roman" w:hAnsi="Times New Roman" w:cs="Times New Roman"/>
          <w:sz w:val="24"/>
          <w:szCs w:val="24"/>
        </w:rPr>
        <w:t>:</w:t>
      </w:r>
    </w:p>
    <w:p w:rsidR="000A368A" w:rsidRPr="00A519FF" w:rsidRDefault="00E55A66" w:rsidP="008B52F8">
      <w:pPr>
        <w:jc w:val="center"/>
        <w:rPr>
          <w:rFonts w:ascii="Times New Roman" w:hAnsi="Times New Roman" w:cs="Times New Roman"/>
          <w:b/>
          <w:color w:val="FF0000"/>
          <w:sz w:val="24"/>
          <w:szCs w:val="24"/>
        </w:rPr>
      </w:pPr>
      <w:r w:rsidRPr="008052FF">
        <w:rPr>
          <w:rFonts w:ascii="Times New Roman" w:hAnsi="Times New Roman" w:cs="Times New Roman"/>
          <w:b/>
          <w:color w:val="FF0000"/>
          <w:sz w:val="32"/>
          <w:szCs w:val="24"/>
        </w:rPr>
        <w:t>Fundacja Jaćwież</w:t>
      </w:r>
      <w:r w:rsidR="00E657E5" w:rsidRPr="008052FF">
        <w:rPr>
          <w:rFonts w:ascii="Times New Roman" w:hAnsi="Times New Roman" w:cs="Times New Roman"/>
          <w:b/>
          <w:color w:val="FF0000"/>
          <w:sz w:val="32"/>
          <w:szCs w:val="24"/>
        </w:rPr>
        <w:t xml:space="preserve"> </w:t>
      </w:r>
      <w:r w:rsidRPr="008052FF">
        <w:rPr>
          <w:rFonts w:ascii="Times New Roman" w:hAnsi="Times New Roman" w:cs="Times New Roman"/>
          <w:b/>
          <w:color w:val="FF0000"/>
          <w:sz w:val="32"/>
          <w:szCs w:val="24"/>
        </w:rPr>
        <w:t>Suwałki</w:t>
      </w:r>
      <w:r w:rsidR="008B52F8" w:rsidRPr="008052FF">
        <w:rPr>
          <w:rFonts w:ascii="Times New Roman" w:hAnsi="Times New Roman" w:cs="Times New Roman"/>
          <w:b/>
          <w:color w:val="FF0000"/>
          <w:sz w:val="32"/>
          <w:szCs w:val="24"/>
        </w:rPr>
        <w:t xml:space="preserve"> - Bank Pekao S.A.</w:t>
      </w:r>
      <w:r w:rsidR="008B52F8" w:rsidRPr="008052FF">
        <w:rPr>
          <w:rFonts w:ascii="Times New Roman" w:hAnsi="Times New Roman" w:cs="Times New Roman"/>
          <w:b/>
          <w:color w:val="FF0000"/>
          <w:sz w:val="32"/>
          <w:szCs w:val="24"/>
        </w:rPr>
        <w:br/>
        <w:t>87 1240 1848 1111 0010 8771 3140</w:t>
      </w:r>
    </w:p>
    <w:p w:rsidR="000A368A" w:rsidRPr="008052FF" w:rsidRDefault="000A368A" w:rsidP="008052FF">
      <w:pPr>
        <w:pStyle w:val="Akapitzlist"/>
        <w:numPr>
          <w:ilvl w:val="0"/>
          <w:numId w:val="7"/>
        </w:numPr>
        <w:jc w:val="both"/>
        <w:rPr>
          <w:rFonts w:ascii="Times New Roman" w:hAnsi="Times New Roman" w:cs="Times New Roman"/>
          <w:sz w:val="24"/>
          <w:szCs w:val="24"/>
        </w:rPr>
      </w:pPr>
      <w:r w:rsidRPr="00E657E5">
        <w:rPr>
          <w:rFonts w:ascii="Times New Roman" w:hAnsi="Times New Roman" w:cs="Times New Roman"/>
          <w:sz w:val="24"/>
          <w:szCs w:val="24"/>
        </w:rPr>
        <w:t xml:space="preserve">Uwaga: w przypadku braku </w:t>
      </w:r>
      <w:r w:rsidR="00E55A66" w:rsidRPr="00E657E5">
        <w:rPr>
          <w:rFonts w:ascii="Times New Roman" w:hAnsi="Times New Roman" w:cs="Times New Roman"/>
          <w:sz w:val="24"/>
          <w:szCs w:val="24"/>
        </w:rPr>
        <w:t xml:space="preserve">wpłaty wpisowego do dnia </w:t>
      </w:r>
      <w:r w:rsidR="00E55A66" w:rsidRPr="00E657E5">
        <w:rPr>
          <w:rFonts w:ascii="Times New Roman" w:hAnsi="Times New Roman" w:cs="Times New Roman"/>
          <w:b/>
          <w:sz w:val="24"/>
          <w:szCs w:val="24"/>
        </w:rPr>
        <w:t>03.07</w:t>
      </w:r>
      <w:r w:rsidRPr="00E657E5">
        <w:rPr>
          <w:rFonts w:ascii="Times New Roman" w:hAnsi="Times New Roman" w:cs="Times New Roman"/>
          <w:b/>
          <w:sz w:val="24"/>
          <w:szCs w:val="24"/>
        </w:rPr>
        <w:t>.2019 r.</w:t>
      </w:r>
      <w:r w:rsidR="008052FF">
        <w:rPr>
          <w:rFonts w:ascii="Times New Roman" w:hAnsi="Times New Roman" w:cs="Times New Roman"/>
          <w:sz w:val="24"/>
          <w:szCs w:val="24"/>
        </w:rPr>
        <w:t xml:space="preserve"> jego wysokość wzrasta</w:t>
      </w:r>
      <w:r w:rsidR="008052FF">
        <w:rPr>
          <w:rFonts w:ascii="Times New Roman" w:hAnsi="Times New Roman" w:cs="Times New Roman"/>
          <w:sz w:val="24"/>
          <w:szCs w:val="24"/>
        </w:rPr>
        <w:br/>
      </w:r>
      <w:r w:rsidRPr="008052FF">
        <w:rPr>
          <w:rFonts w:ascii="Times New Roman" w:hAnsi="Times New Roman" w:cs="Times New Roman"/>
          <w:sz w:val="24"/>
          <w:szCs w:val="24"/>
        </w:rPr>
        <w:t xml:space="preserve">o </w:t>
      </w:r>
      <w:r w:rsidRPr="008052FF">
        <w:rPr>
          <w:rFonts w:ascii="Times New Roman" w:hAnsi="Times New Roman" w:cs="Times New Roman"/>
          <w:b/>
          <w:sz w:val="24"/>
          <w:szCs w:val="24"/>
        </w:rPr>
        <w:t>50%</w:t>
      </w:r>
      <w:r w:rsidRPr="008052FF">
        <w:rPr>
          <w:rFonts w:ascii="Times New Roman" w:hAnsi="Times New Roman" w:cs="Times New Roman"/>
          <w:sz w:val="24"/>
          <w:szCs w:val="24"/>
        </w:rPr>
        <w:t>.</w:t>
      </w:r>
      <w:r w:rsidR="00E657E5" w:rsidRPr="008052FF">
        <w:rPr>
          <w:rFonts w:ascii="Times New Roman" w:hAnsi="Times New Roman" w:cs="Times New Roman"/>
          <w:sz w:val="24"/>
          <w:szCs w:val="24"/>
        </w:rPr>
        <w:t xml:space="preserve"> </w:t>
      </w:r>
      <w:r w:rsidR="00E55A66" w:rsidRPr="008052FF">
        <w:rPr>
          <w:rFonts w:ascii="Times New Roman" w:hAnsi="Times New Roman" w:cs="Times New Roman"/>
          <w:sz w:val="24"/>
          <w:szCs w:val="24"/>
        </w:rPr>
        <w:t xml:space="preserve">Zapisy do dnia </w:t>
      </w:r>
      <w:r w:rsidR="00E55A66" w:rsidRPr="008052FF">
        <w:rPr>
          <w:rFonts w:ascii="Times New Roman" w:hAnsi="Times New Roman" w:cs="Times New Roman"/>
          <w:b/>
          <w:sz w:val="24"/>
          <w:szCs w:val="24"/>
        </w:rPr>
        <w:t>03.07</w:t>
      </w:r>
      <w:r w:rsidRPr="008052FF">
        <w:rPr>
          <w:rFonts w:ascii="Times New Roman" w:hAnsi="Times New Roman" w:cs="Times New Roman"/>
          <w:b/>
          <w:sz w:val="24"/>
          <w:szCs w:val="24"/>
        </w:rPr>
        <w:t>.2019 r.</w:t>
      </w:r>
      <w:r w:rsidRPr="008052FF">
        <w:rPr>
          <w:rFonts w:ascii="Times New Roman" w:hAnsi="Times New Roman" w:cs="Times New Roman"/>
          <w:sz w:val="24"/>
          <w:szCs w:val="24"/>
        </w:rPr>
        <w:t xml:space="preserve"> poprzez serwisy na stronie </w:t>
      </w:r>
      <w:hyperlink r:id="rId11" w:history="1">
        <w:r w:rsidR="00E657E5" w:rsidRPr="008052FF">
          <w:rPr>
            <w:rStyle w:val="Hipercze"/>
            <w:rFonts w:ascii="Times New Roman" w:hAnsi="Times New Roman" w:cs="Times New Roman"/>
            <w:b/>
            <w:sz w:val="24"/>
            <w:szCs w:val="24"/>
          </w:rPr>
          <w:t>www.chessmenager.com</w:t>
        </w:r>
      </w:hyperlink>
      <w:r w:rsidR="00E657E5" w:rsidRPr="008052FF">
        <w:rPr>
          <w:rFonts w:ascii="Times New Roman" w:hAnsi="Times New Roman" w:cs="Times New Roman"/>
          <w:sz w:val="24"/>
          <w:szCs w:val="24"/>
        </w:rPr>
        <w:t>:</w:t>
      </w:r>
    </w:p>
    <w:p w:rsidR="000A368A" w:rsidRPr="00A15B05" w:rsidRDefault="00E55A66" w:rsidP="00E657E5">
      <w:pPr>
        <w:ind w:left="360"/>
        <w:rPr>
          <w:rFonts w:ascii="Times New Roman" w:hAnsi="Times New Roman" w:cs="Times New Roman"/>
          <w:sz w:val="24"/>
          <w:szCs w:val="24"/>
        </w:rPr>
      </w:pPr>
      <w:r w:rsidRPr="00A15B05">
        <w:rPr>
          <w:rFonts w:ascii="Times New Roman" w:hAnsi="Times New Roman" w:cs="Times New Roman"/>
          <w:sz w:val="24"/>
          <w:szCs w:val="24"/>
        </w:rPr>
        <w:t xml:space="preserve">Grupa </w:t>
      </w:r>
      <w:r w:rsidR="000A368A" w:rsidRPr="00A15B05">
        <w:rPr>
          <w:rFonts w:ascii="Times New Roman" w:hAnsi="Times New Roman" w:cs="Times New Roman"/>
          <w:sz w:val="24"/>
          <w:szCs w:val="24"/>
        </w:rPr>
        <w:t xml:space="preserve">OPEN </w:t>
      </w:r>
      <w:r w:rsidRPr="00A15B05">
        <w:rPr>
          <w:rFonts w:ascii="Times New Roman" w:hAnsi="Times New Roman" w:cs="Times New Roman"/>
          <w:sz w:val="24"/>
          <w:szCs w:val="24"/>
        </w:rPr>
        <w:tab/>
      </w:r>
      <w:r w:rsidRPr="00A15B05">
        <w:rPr>
          <w:rFonts w:ascii="Times New Roman" w:hAnsi="Times New Roman" w:cs="Times New Roman"/>
          <w:sz w:val="24"/>
          <w:szCs w:val="24"/>
        </w:rPr>
        <w:tab/>
      </w:r>
      <w:hyperlink r:id="rId12" w:history="1">
        <w:r w:rsidR="008B52F8" w:rsidRPr="00571088">
          <w:rPr>
            <w:rStyle w:val="Hipercze"/>
            <w:b/>
          </w:rPr>
          <w:t>https://www.chessmanager.com/pl/tournaments/4871599928901632/signup</w:t>
        </w:r>
      </w:hyperlink>
      <w:r w:rsidR="00116CCD">
        <w:rPr>
          <w:rFonts w:ascii="Times New Roman" w:hAnsi="Times New Roman" w:cs="Times New Roman"/>
          <w:sz w:val="24"/>
          <w:szCs w:val="24"/>
        </w:rPr>
        <w:br/>
      </w:r>
      <w:r w:rsidRPr="00A15B05">
        <w:rPr>
          <w:rFonts w:ascii="Times New Roman" w:hAnsi="Times New Roman" w:cs="Times New Roman"/>
          <w:sz w:val="24"/>
          <w:szCs w:val="24"/>
        </w:rPr>
        <w:t>Grupa B (do lat 11</w:t>
      </w:r>
      <w:r w:rsidR="000A368A" w:rsidRPr="00A15B05">
        <w:rPr>
          <w:rFonts w:ascii="Times New Roman" w:hAnsi="Times New Roman" w:cs="Times New Roman"/>
          <w:sz w:val="24"/>
          <w:szCs w:val="24"/>
        </w:rPr>
        <w:t xml:space="preserve">) </w:t>
      </w:r>
      <w:r w:rsidRPr="00A15B05">
        <w:rPr>
          <w:rFonts w:ascii="Times New Roman" w:hAnsi="Times New Roman" w:cs="Times New Roman"/>
          <w:sz w:val="24"/>
          <w:szCs w:val="24"/>
        </w:rPr>
        <w:tab/>
      </w:r>
      <w:hyperlink r:id="rId13" w:history="1">
        <w:r w:rsidR="00571088" w:rsidRPr="00571088">
          <w:rPr>
            <w:rStyle w:val="Hipercze"/>
            <w:b/>
          </w:rPr>
          <w:t>https://www.chessmanager.com/pl/tournaments/5650214014681088/signup</w:t>
        </w:r>
      </w:hyperlink>
      <w:r w:rsidR="00116CCD">
        <w:rPr>
          <w:rFonts w:ascii="Times New Roman" w:hAnsi="Times New Roman" w:cs="Times New Roman"/>
          <w:sz w:val="24"/>
          <w:szCs w:val="24"/>
        </w:rPr>
        <w:br/>
      </w:r>
      <w:r w:rsidRPr="00A15B05">
        <w:rPr>
          <w:rFonts w:ascii="Times New Roman" w:hAnsi="Times New Roman" w:cs="Times New Roman"/>
          <w:sz w:val="24"/>
          <w:szCs w:val="24"/>
        </w:rPr>
        <w:t>Grupa C (do lat 9</w:t>
      </w:r>
      <w:r w:rsidR="000A368A" w:rsidRPr="00A15B05">
        <w:rPr>
          <w:rFonts w:ascii="Times New Roman" w:hAnsi="Times New Roman" w:cs="Times New Roman"/>
          <w:sz w:val="24"/>
          <w:szCs w:val="24"/>
        </w:rPr>
        <w:t xml:space="preserve">) </w:t>
      </w:r>
      <w:r w:rsidRPr="00A15B05">
        <w:rPr>
          <w:rFonts w:ascii="Times New Roman" w:hAnsi="Times New Roman" w:cs="Times New Roman"/>
          <w:sz w:val="24"/>
          <w:szCs w:val="24"/>
        </w:rPr>
        <w:tab/>
      </w:r>
      <w:hyperlink r:id="rId14" w:history="1">
        <w:r w:rsidR="008B52F8" w:rsidRPr="00571088">
          <w:rPr>
            <w:rStyle w:val="Hipercze"/>
            <w:b/>
          </w:rPr>
          <w:t>https://www.chessmanager.com/pl/tournaments/5688921736347648/signup</w:t>
        </w:r>
      </w:hyperlink>
    </w:p>
    <w:p w:rsidR="00E657E5" w:rsidRDefault="000A368A" w:rsidP="008052FF">
      <w:pPr>
        <w:pStyle w:val="Akapitzlist"/>
        <w:numPr>
          <w:ilvl w:val="0"/>
          <w:numId w:val="7"/>
        </w:numPr>
        <w:jc w:val="both"/>
        <w:rPr>
          <w:rFonts w:ascii="Times New Roman" w:hAnsi="Times New Roman" w:cs="Times New Roman"/>
          <w:sz w:val="24"/>
          <w:szCs w:val="24"/>
        </w:rPr>
      </w:pPr>
      <w:r w:rsidRPr="00E657E5">
        <w:rPr>
          <w:rFonts w:ascii="Times New Roman" w:hAnsi="Times New Roman" w:cs="Times New Roman"/>
          <w:sz w:val="24"/>
          <w:szCs w:val="24"/>
        </w:rPr>
        <w:t xml:space="preserve">Istnieje również możliwość zgłoszenia mailowo: </w:t>
      </w:r>
      <w:hyperlink r:id="rId15" w:history="1">
        <w:r w:rsidR="00571088" w:rsidRPr="00E657E5">
          <w:rPr>
            <w:rStyle w:val="Hipercze"/>
            <w:rFonts w:ascii="Times New Roman" w:hAnsi="Times New Roman" w:cs="Times New Roman"/>
            <w:b/>
            <w:sz w:val="24"/>
            <w:szCs w:val="24"/>
          </w:rPr>
          <w:t>fundacjajacwiez@gmail.com</w:t>
        </w:r>
      </w:hyperlink>
      <w:r w:rsidR="00E55A66" w:rsidRPr="00E657E5">
        <w:rPr>
          <w:rFonts w:ascii="Times New Roman" w:hAnsi="Times New Roman" w:cs="Times New Roman"/>
          <w:sz w:val="24"/>
          <w:szCs w:val="24"/>
        </w:rPr>
        <w:t>.</w:t>
      </w:r>
    </w:p>
    <w:p w:rsidR="000A368A" w:rsidRPr="00E657E5" w:rsidRDefault="000A368A" w:rsidP="008052FF">
      <w:pPr>
        <w:pStyle w:val="Akapitzlist"/>
        <w:numPr>
          <w:ilvl w:val="0"/>
          <w:numId w:val="7"/>
        </w:numPr>
        <w:jc w:val="both"/>
        <w:rPr>
          <w:rFonts w:ascii="Times New Roman" w:hAnsi="Times New Roman" w:cs="Times New Roman"/>
          <w:sz w:val="24"/>
          <w:szCs w:val="24"/>
        </w:rPr>
      </w:pPr>
      <w:r w:rsidRPr="00E657E5">
        <w:rPr>
          <w:rFonts w:ascii="Times New Roman" w:hAnsi="Times New Roman" w:cs="Times New Roman"/>
          <w:sz w:val="24"/>
          <w:szCs w:val="24"/>
        </w:rPr>
        <w:t>Zgłoszenie powinno zawierać: imię i nazwisko, kategorię, ranking, datę urodzenia (dzień, miesiąc, rok)</w:t>
      </w:r>
      <w:r w:rsidR="00571088" w:rsidRPr="00E657E5">
        <w:rPr>
          <w:rFonts w:ascii="Times New Roman" w:hAnsi="Times New Roman" w:cs="Times New Roman"/>
          <w:sz w:val="24"/>
          <w:szCs w:val="24"/>
        </w:rPr>
        <w:t xml:space="preserve">, zawodnicy zagraniczni </w:t>
      </w:r>
      <w:proofErr w:type="spellStart"/>
      <w:r w:rsidR="00571088" w:rsidRPr="00E657E5">
        <w:rPr>
          <w:rFonts w:ascii="Times New Roman" w:hAnsi="Times New Roman" w:cs="Times New Roman"/>
          <w:sz w:val="24"/>
          <w:szCs w:val="24"/>
        </w:rPr>
        <w:t>ID_FIDE</w:t>
      </w:r>
      <w:proofErr w:type="spellEnd"/>
      <w:r w:rsidRPr="00E657E5">
        <w:rPr>
          <w:rFonts w:ascii="Times New Roman" w:hAnsi="Times New Roman" w:cs="Times New Roman"/>
          <w:sz w:val="24"/>
          <w:szCs w:val="24"/>
        </w:rPr>
        <w:t>.</w:t>
      </w:r>
    </w:p>
    <w:p w:rsidR="002F074E" w:rsidRPr="005F04FE" w:rsidRDefault="0028416A" w:rsidP="000A368A">
      <w:pPr>
        <w:rPr>
          <w:rFonts w:ascii="Times New Roman" w:hAnsi="Times New Roman" w:cs="Times New Roman"/>
          <w:b/>
          <w:sz w:val="24"/>
          <w:szCs w:val="24"/>
        </w:rPr>
      </w:pPr>
      <w:r w:rsidRPr="006C3420">
        <w:rPr>
          <w:rFonts w:ascii="Times New Roman" w:hAnsi="Times New Roman" w:cs="Times New Roman"/>
          <w:b/>
          <w:sz w:val="24"/>
          <w:szCs w:val="24"/>
        </w:rPr>
        <w:lastRenderedPageBreak/>
        <w:t>7</w:t>
      </w:r>
      <w:r w:rsidR="000A368A" w:rsidRPr="006C3420">
        <w:rPr>
          <w:rFonts w:ascii="Times New Roman" w:hAnsi="Times New Roman" w:cs="Times New Roman"/>
          <w:b/>
          <w:sz w:val="24"/>
          <w:szCs w:val="24"/>
        </w:rPr>
        <w:t>. NAGRODY</w:t>
      </w:r>
    </w:p>
    <w:tbl>
      <w:tblPr>
        <w:tblStyle w:val="Tabela-Siatka"/>
        <w:tblW w:w="0" w:type="auto"/>
        <w:tblLook w:val="04A0"/>
      </w:tblPr>
      <w:tblGrid>
        <w:gridCol w:w="5172"/>
        <w:gridCol w:w="5172"/>
      </w:tblGrid>
      <w:tr w:rsidR="002F074E" w:rsidTr="00E657E5">
        <w:trPr>
          <w:trHeight w:val="459"/>
        </w:trPr>
        <w:tc>
          <w:tcPr>
            <w:tcW w:w="5172" w:type="dxa"/>
            <w:vAlign w:val="center"/>
          </w:tcPr>
          <w:p w:rsidR="002F074E" w:rsidRPr="005F04FE" w:rsidRDefault="005F04FE" w:rsidP="005F04FE">
            <w:pPr>
              <w:jc w:val="center"/>
              <w:rPr>
                <w:rFonts w:ascii="Times New Roman" w:hAnsi="Times New Roman" w:cs="Times New Roman"/>
                <w:b/>
                <w:sz w:val="24"/>
                <w:szCs w:val="24"/>
              </w:rPr>
            </w:pPr>
            <w:r w:rsidRPr="005F04FE">
              <w:rPr>
                <w:rFonts w:ascii="Times New Roman" w:hAnsi="Times New Roman" w:cs="Times New Roman"/>
                <w:b/>
                <w:sz w:val="24"/>
                <w:szCs w:val="24"/>
              </w:rPr>
              <w:t>GRUPA OPEN</w:t>
            </w:r>
          </w:p>
        </w:tc>
        <w:tc>
          <w:tcPr>
            <w:tcW w:w="5172" w:type="dxa"/>
            <w:vAlign w:val="center"/>
          </w:tcPr>
          <w:p w:rsidR="002F074E" w:rsidRPr="005F04FE" w:rsidRDefault="005F04FE" w:rsidP="005F04FE">
            <w:pPr>
              <w:jc w:val="center"/>
              <w:rPr>
                <w:rFonts w:ascii="Times New Roman" w:hAnsi="Times New Roman" w:cs="Times New Roman"/>
                <w:b/>
                <w:sz w:val="24"/>
                <w:szCs w:val="24"/>
              </w:rPr>
            </w:pPr>
            <w:r w:rsidRPr="005F04FE">
              <w:rPr>
                <w:rFonts w:ascii="Times New Roman" w:hAnsi="Times New Roman" w:cs="Times New Roman"/>
                <w:b/>
                <w:sz w:val="24"/>
                <w:szCs w:val="24"/>
              </w:rPr>
              <w:t>GRUPA B i C</w:t>
            </w:r>
          </w:p>
        </w:tc>
      </w:tr>
      <w:tr w:rsidR="002F074E" w:rsidTr="00C62C17">
        <w:trPr>
          <w:trHeight w:val="3115"/>
        </w:trPr>
        <w:tc>
          <w:tcPr>
            <w:tcW w:w="5172" w:type="dxa"/>
          </w:tcPr>
          <w:p w:rsidR="005F04FE" w:rsidRPr="00C62C17" w:rsidRDefault="005F04FE" w:rsidP="008052FF">
            <w:pPr>
              <w:rPr>
                <w:rFonts w:ascii="Times New Roman" w:hAnsi="Times New Roman" w:cs="Times New Roman"/>
                <w:sz w:val="20"/>
                <w:szCs w:val="20"/>
              </w:rPr>
            </w:pPr>
            <w:r w:rsidRPr="00C62C17">
              <w:rPr>
                <w:rFonts w:ascii="Times New Roman" w:hAnsi="Times New Roman" w:cs="Times New Roman"/>
                <w:b/>
                <w:sz w:val="20"/>
                <w:szCs w:val="20"/>
              </w:rPr>
              <w:t>Gwarantowane nagrody finansowe</w:t>
            </w:r>
            <w:r w:rsidRPr="00C62C17">
              <w:rPr>
                <w:rFonts w:ascii="Times New Roman" w:hAnsi="Times New Roman" w:cs="Times New Roman"/>
                <w:sz w:val="20"/>
                <w:szCs w:val="20"/>
              </w:rPr>
              <w:t xml:space="preserve"> (pozostałe miejsca w zależności od ilości zgłoszeń, min. 6):</w:t>
            </w:r>
          </w:p>
          <w:p w:rsidR="005F04FE" w:rsidRPr="00C62C17" w:rsidRDefault="005F04FE" w:rsidP="008052FF">
            <w:pPr>
              <w:rPr>
                <w:rFonts w:ascii="Times New Roman" w:hAnsi="Times New Roman" w:cs="Times New Roman"/>
                <w:sz w:val="20"/>
                <w:szCs w:val="20"/>
              </w:rPr>
            </w:pPr>
            <w:r w:rsidRPr="00C62C17">
              <w:rPr>
                <w:rFonts w:ascii="Times New Roman" w:hAnsi="Times New Roman" w:cs="Times New Roman"/>
                <w:sz w:val="20"/>
                <w:szCs w:val="20"/>
              </w:rPr>
              <w:t xml:space="preserve">I miejsce </w:t>
            </w:r>
            <w:r w:rsidRPr="00C62C17">
              <w:rPr>
                <w:rFonts w:ascii="Times New Roman" w:hAnsi="Times New Roman" w:cs="Times New Roman"/>
                <w:b/>
                <w:color w:val="FF0000"/>
                <w:sz w:val="20"/>
                <w:szCs w:val="20"/>
              </w:rPr>
              <w:t>1500 zł</w:t>
            </w:r>
            <w:r w:rsidRPr="00C62C17">
              <w:rPr>
                <w:rFonts w:ascii="Times New Roman" w:hAnsi="Times New Roman" w:cs="Times New Roman"/>
                <w:b/>
                <w:sz w:val="20"/>
                <w:szCs w:val="20"/>
              </w:rPr>
              <w:t xml:space="preserve"> + puchar + dyplom</w:t>
            </w:r>
            <w:r w:rsidRPr="00C62C17">
              <w:rPr>
                <w:rFonts w:ascii="Times New Roman" w:hAnsi="Times New Roman" w:cs="Times New Roman"/>
                <w:b/>
                <w:sz w:val="20"/>
                <w:szCs w:val="20"/>
              </w:rPr>
              <w:br/>
            </w:r>
            <w:r w:rsidRPr="00C62C17">
              <w:rPr>
                <w:rFonts w:ascii="Times New Roman" w:hAnsi="Times New Roman" w:cs="Times New Roman"/>
                <w:sz w:val="20"/>
                <w:szCs w:val="20"/>
              </w:rPr>
              <w:t xml:space="preserve">II miejsce </w:t>
            </w:r>
            <w:r w:rsidRPr="00C62C17">
              <w:rPr>
                <w:rFonts w:ascii="Times New Roman" w:hAnsi="Times New Roman" w:cs="Times New Roman"/>
                <w:b/>
                <w:color w:val="FF0000"/>
                <w:sz w:val="20"/>
                <w:szCs w:val="20"/>
              </w:rPr>
              <w:t>1000 zł</w:t>
            </w:r>
            <w:r w:rsidRPr="00C62C17">
              <w:rPr>
                <w:rFonts w:ascii="Times New Roman" w:hAnsi="Times New Roman" w:cs="Times New Roman"/>
                <w:b/>
                <w:sz w:val="20"/>
                <w:szCs w:val="20"/>
              </w:rPr>
              <w:t xml:space="preserve"> + dyplom</w:t>
            </w:r>
          </w:p>
          <w:p w:rsidR="007C3F33" w:rsidRPr="00C62C17" w:rsidRDefault="005F04FE" w:rsidP="005F04FE">
            <w:pPr>
              <w:rPr>
                <w:rFonts w:ascii="Times New Roman" w:hAnsi="Times New Roman" w:cs="Times New Roman"/>
                <w:sz w:val="20"/>
                <w:szCs w:val="20"/>
              </w:rPr>
            </w:pPr>
            <w:r w:rsidRPr="00C62C17">
              <w:rPr>
                <w:rFonts w:ascii="Times New Roman" w:hAnsi="Times New Roman" w:cs="Times New Roman"/>
                <w:sz w:val="20"/>
                <w:szCs w:val="20"/>
              </w:rPr>
              <w:t xml:space="preserve">III miejsce </w:t>
            </w:r>
            <w:r w:rsidRPr="00C62C17">
              <w:rPr>
                <w:rFonts w:ascii="Times New Roman" w:hAnsi="Times New Roman" w:cs="Times New Roman"/>
                <w:b/>
                <w:color w:val="FF0000"/>
                <w:sz w:val="20"/>
                <w:szCs w:val="20"/>
              </w:rPr>
              <w:t xml:space="preserve">750 zł </w:t>
            </w:r>
            <w:r w:rsidRPr="00C62C17">
              <w:rPr>
                <w:rFonts w:ascii="Times New Roman" w:hAnsi="Times New Roman" w:cs="Times New Roman"/>
                <w:b/>
                <w:sz w:val="20"/>
                <w:szCs w:val="20"/>
              </w:rPr>
              <w:t>+ dyplom</w:t>
            </w:r>
            <w:r w:rsidR="007C3F33" w:rsidRPr="00C62C17">
              <w:rPr>
                <w:rFonts w:ascii="Times New Roman" w:hAnsi="Times New Roman" w:cs="Times New Roman"/>
                <w:b/>
                <w:sz w:val="20"/>
                <w:szCs w:val="20"/>
              </w:rPr>
              <w:br/>
            </w:r>
            <w:r w:rsidR="007C3F33" w:rsidRPr="00C62C17">
              <w:rPr>
                <w:rFonts w:ascii="Times New Roman" w:hAnsi="Times New Roman" w:cs="Times New Roman"/>
                <w:sz w:val="20"/>
                <w:szCs w:val="20"/>
              </w:rPr>
              <w:t xml:space="preserve">FIDE do 1600 – I miejsce </w:t>
            </w:r>
            <w:r w:rsidR="007C3F33" w:rsidRPr="00C62C17">
              <w:rPr>
                <w:rFonts w:ascii="Times New Roman" w:hAnsi="Times New Roman" w:cs="Times New Roman"/>
                <w:b/>
                <w:color w:val="FF0000"/>
                <w:sz w:val="20"/>
                <w:szCs w:val="20"/>
              </w:rPr>
              <w:t xml:space="preserve">200 zł </w:t>
            </w:r>
            <w:r w:rsidR="007C3F33" w:rsidRPr="00C62C17">
              <w:rPr>
                <w:rFonts w:ascii="Times New Roman" w:hAnsi="Times New Roman" w:cs="Times New Roman"/>
                <w:b/>
                <w:sz w:val="20"/>
                <w:szCs w:val="20"/>
              </w:rPr>
              <w:t>+ dyplom</w:t>
            </w:r>
          </w:p>
          <w:p w:rsidR="007C3F33" w:rsidRPr="00C62C17" w:rsidRDefault="007C3F33" w:rsidP="005F04FE">
            <w:pPr>
              <w:rPr>
                <w:rFonts w:ascii="Times New Roman" w:hAnsi="Times New Roman" w:cs="Times New Roman"/>
                <w:sz w:val="20"/>
                <w:szCs w:val="20"/>
              </w:rPr>
            </w:pPr>
            <w:r w:rsidRPr="00C62C17">
              <w:rPr>
                <w:rFonts w:ascii="Times New Roman" w:hAnsi="Times New Roman" w:cs="Times New Roman"/>
                <w:sz w:val="20"/>
                <w:szCs w:val="20"/>
              </w:rPr>
              <w:t xml:space="preserve">FIDE do 1200 – I miejsce </w:t>
            </w:r>
            <w:r w:rsidRPr="00C62C17">
              <w:rPr>
                <w:rFonts w:ascii="Times New Roman" w:hAnsi="Times New Roman" w:cs="Times New Roman"/>
                <w:b/>
                <w:color w:val="FF0000"/>
                <w:sz w:val="20"/>
                <w:szCs w:val="20"/>
              </w:rPr>
              <w:t xml:space="preserve">200 zł </w:t>
            </w:r>
            <w:r w:rsidRPr="00C62C17">
              <w:rPr>
                <w:rFonts w:ascii="Times New Roman" w:hAnsi="Times New Roman" w:cs="Times New Roman"/>
                <w:b/>
                <w:sz w:val="20"/>
                <w:szCs w:val="20"/>
              </w:rPr>
              <w:t>+ dyplom</w:t>
            </w:r>
          </w:p>
          <w:p w:rsidR="00AF41E3" w:rsidRPr="00C62C17" w:rsidRDefault="00D83019" w:rsidP="005F04FE">
            <w:pPr>
              <w:rPr>
                <w:rFonts w:ascii="Times New Roman" w:hAnsi="Times New Roman" w:cs="Times New Roman"/>
                <w:b/>
                <w:sz w:val="20"/>
                <w:szCs w:val="20"/>
              </w:rPr>
            </w:pPr>
            <w:r w:rsidRPr="00C62C17">
              <w:rPr>
                <w:rFonts w:ascii="Times New Roman" w:hAnsi="Times New Roman" w:cs="Times New Roman"/>
                <w:sz w:val="20"/>
                <w:szCs w:val="20"/>
              </w:rPr>
              <w:t>Nagrody rzeczowe za miejsca VII-XII.</w:t>
            </w:r>
          </w:p>
          <w:p w:rsidR="00304C36" w:rsidRPr="00C62C17" w:rsidRDefault="00D83019" w:rsidP="005F04FE">
            <w:pPr>
              <w:rPr>
                <w:rFonts w:ascii="Times New Roman" w:hAnsi="Times New Roman" w:cs="Times New Roman"/>
                <w:sz w:val="20"/>
                <w:szCs w:val="20"/>
              </w:rPr>
            </w:pPr>
            <w:r w:rsidRPr="00C62C17">
              <w:rPr>
                <w:rFonts w:ascii="Times New Roman" w:hAnsi="Times New Roman" w:cs="Times New Roman"/>
                <w:sz w:val="20"/>
                <w:szCs w:val="20"/>
              </w:rPr>
              <w:t>Dodatkowe klasyfikacje:</w:t>
            </w:r>
          </w:p>
          <w:p w:rsidR="00D83019" w:rsidRPr="00C62C17" w:rsidRDefault="00D83019" w:rsidP="005F04FE">
            <w:pPr>
              <w:rPr>
                <w:rFonts w:ascii="Times New Roman" w:hAnsi="Times New Roman" w:cs="Times New Roman"/>
                <w:sz w:val="20"/>
                <w:szCs w:val="20"/>
              </w:rPr>
            </w:pPr>
            <w:r w:rsidRPr="00C62C17">
              <w:rPr>
                <w:rFonts w:ascii="Times New Roman" w:hAnsi="Times New Roman" w:cs="Times New Roman"/>
                <w:sz w:val="20"/>
                <w:szCs w:val="20"/>
              </w:rPr>
              <w:t>- najlepszy Old-Boy (55+)</w:t>
            </w:r>
          </w:p>
          <w:p w:rsidR="00D83019" w:rsidRPr="005F04FE" w:rsidRDefault="00D83019" w:rsidP="005F04FE">
            <w:pPr>
              <w:rPr>
                <w:rFonts w:ascii="Times New Roman" w:hAnsi="Times New Roman" w:cs="Times New Roman"/>
                <w:sz w:val="24"/>
                <w:szCs w:val="24"/>
              </w:rPr>
            </w:pPr>
            <w:r w:rsidRPr="00C62C17">
              <w:rPr>
                <w:rFonts w:ascii="Times New Roman" w:hAnsi="Times New Roman" w:cs="Times New Roman"/>
                <w:sz w:val="20"/>
                <w:szCs w:val="20"/>
              </w:rPr>
              <w:t>- najlepszy Junior do lat 10, 12, 14 i 18</w:t>
            </w:r>
            <w:r w:rsidRPr="00C62C17">
              <w:rPr>
                <w:rFonts w:ascii="Times New Roman" w:hAnsi="Times New Roman" w:cs="Times New Roman"/>
                <w:sz w:val="20"/>
                <w:szCs w:val="20"/>
              </w:rPr>
              <w:br/>
              <w:t>-</w:t>
            </w:r>
            <w:r w:rsidR="00A320E2" w:rsidRPr="00C62C17">
              <w:rPr>
                <w:rFonts w:ascii="Times New Roman" w:hAnsi="Times New Roman" w:cs="Times New Roman"/>
                <w:sz w:val="20"/>
                <w:szCs w:val="20"/>
              </w:rPr>
              <w:t xml:space="preserve"> najlepsza Kobieta</w:t>
            </w:r>
            <w:r w:rsidR="00A320E2" w:rsidRPr="00C62C17">
              <w:rPr>
                <w:rFonts w:ascii="Times New Roman" w:hAnsi="Times New Roman" w:cs="Times New Roman"/>
                <w:sz w:val="20"/>
                <w:szCs w:val="20"/>
              </w:rPr>
              <w:br/>
              <w:t>- najlepsza o</w:t>
            </w:r>
            <w:r w:rsidR="00C62C17" w:rsidRPr="00C62C17">
              <w:rPr>
                <w:rFonts w:ascii="Times New Roman" w:hAnsi="Times New Roman" w:cs="Times New Roman"/>
                <w:sz w:val="20"/>
                <w:szCs w:val="20"/>
              </w:rPr>
              <w:t>soba z Suwałk oraz UMKS</w:t>
            </w:r>
            <w:r w:rsidRPr="00C62C17">
              <w:rPr>
                <w:rFonts w:ascii="Times New Roman" w:hAnsi="Times New Roman" w:cs="Times New Roman"/>
                <w:sz w:val="20"/>
                <w:szCs w:val="20"/>
              </w:rPr>
              <w:t xml:space="preserve"> Jaćwież</w:t>
            </w:r>
          </w:p>
        </w:tc>
        <w:tc>
          <w:tcPr>
            <w:tcW w:w="5172" w:type="dxa"/>
          </w:tcPr>
          <w:p w:rsidR="005F04FE" w:rsidRDefault="00D83019" w:rsidP="008052FF">
            <w:pPr>
              <w:rPr>
                <w:rFonts w:ascii="Times New Roman" w:hAnsi="Times New Roman" w:cs="Times New Roman"/>
                <w:b/>
                <w:sz w:val="24"/>
                <w:szCs w:val="24"/>
              </w:rPr>
            </w:pPr>
            <w:r>
              <w:rPr>
                <w:rFonts w:ascii="Times New Roman" w:hAnsi="Times New Roman" w:cs="Times New Roman"/>
                <w:b/>
                <w:sz w:val="24"/>
                <w:szCs w:val="24"/>
              </w:rPr>
              <w:t>Miejsca I-III</w:t>
            </w:r>
            <w:r w:rsidR="005F04FE">
              <w:rPr>
                <w:rFonts w:ascii="Times New Roman" w:hAnsi="Times New Roman" w:cs="Times New Roman"/>
                <w:b/>
                <w:sz w:val="24"/>
                <w:szCs w:val="24"/>
              </w:rPr>
              <w:t xml:space="preserve"> – puchary, osobno wśród dziewcząt i chłopców</w:t>
            </w:r>
            <w:r w:rsidR="00A320E2">
              <w:rPr>
                <w:rFonts w:ascii="Times New Roman" w:hAnsi="Times New Roman" w:cs="Times New Roman"/>
                <w:b/>
                <w:sz w:val="24"/>
                <w:szCs w:val="24"/>
              </w:rPr>
              <w:t>, a miejsca I-VI dyplomy</w:t>
            </w:r>
            <w:r>
              <w:rPr>
                <w:rFonts w:ascii="Times New Roman" w:hAnsi="Times New Roman" w:cs="Times New Roman"/>
                <w:b/>
                <w:sz w:val="24"/>
                <w:szCs w:val="24"/>
              </w:rPr>
              <w:t>.</w:t>
            </w:r>
          </w:p>
          <w:p w:rsidR="005F04FE" w:rsidRDefault="005F04FE" w:rsidP="005F04FE">
            <w:pPr>
              <w:jc w:val="both"/>
              <w:rPr>
                <w:rFonts w:ascii="Times New Roman" w:hAnsi="Times New Roman" w:cs="Times New Roman"/>
                <w:b/>
                <w:sz w:val="24"/>
                <w:szCs w:val="24"/>
              </w:rPr>
            </w:pPr>
          </w:p>
          <w:p w:rsidR="005F04FE" w:rsidRDefault="00D83019" w:rsidP="008052FF">
            <w:pPr>
              <w:rPr>
                <w:rFonts w:ascii="Times New Roman" w:hAnsi="Times New Roman" w:cs="Times New Roman"/>
                <w:b/>
                <w:sz w:val="24"/>
                <w:szCs w:val="24"/>
              </w:rPr>
            </w:pPr>
            <w:r>
              <w:rPr>
                <w:rFonts w:ascii="Times New Roman" w:hAnsi="Times New Roman" w:cs="Times New Roman"/>
                <w:b/>
                <w:sz w:val="24"/>
                <w:szCs w:val="24"/>
              </w:rPr>
              <w:t>Miejsca I-X</w:t>
            </w:r>
            <w:r w:rsidR="005F04FE">
              <w:rPr>
                <w:rFonts w:ascii="Times New Roman" w:hAnsi="Times New Roman" w:cs="Times New Roman"/>
                <w:b/>
                <w:sz w:val="24"/>
                <w:szCs w:val="24"/>
              </w:rPr>
              <w:t xml:space="preserve"> – atrakcyjne nagrody rzeczowe.</w:t>
            </w:r>
          </w:p>
          <w:p w:rsidR="005F04FE" w:rsidRDefault="005F04FE" w:rsidP="005F04FE">
            <w:pPr>
              <w:jc w:val="both"/>
              <w:rPr>
                <w:rFonts w:ascii="Times New Roman" w:hAnsi="Times New Roman" w:cs="Times New Roman"/>
                <w:b/>
                <w:sz w:val="24"/>
                <w:szCs w:val="24"/>
              </w:rPr>
            </w:pPr>
          </w:p>
          <w:p w:rsidR="00A320E2" w:rsidRPr="005F04FE" w:rsidRDefault="00A320E2" w:rsidP="00C62C17">
            <w:pPr>
              <w:rPr>
                <w:rFonts w:ascii="Times New Roman" w:hAnsi="Times New Roman" w:cs="Times New Roman"/>
                <w:b/>
                <w:sz w:val="24"/>
                <w:szCs w:val="24"/>
              </w:rPr>
            </w:pPr>
            <w:r w:rsidRPr="005F04FE">
              <w:rPr>
                <w:rFonts w:ascii="Times New Roman" w:hAnsi="Times New Roman" w:cs="Times New Roman"/>
                <w:b/>
                <w:sz w:val="24"/>
                <w:szCs w:val="24"/>
              </w:rPr>
              <w:t xml:space="preserve">Wszystkie </w:t>
            </w:r>
            <w:r w:rsidR="00C62C17" w:rsidRPr="005F04FE">
              <w:rPr>
                <w:rFonts w:ascii="Times New Roman" w:hAnsi="Times New Roman" w:cs="Times New Roman"/>
                <w:b/>
                <w:sz w:val="24"/>
                <w:szCs w:val="24"/>
              </w:rPr>
              <w:t xml:space="preserve">dzieci </w:t>
            </w:r>
            <w:r w:rsidRPr="005F04FE">
              <w:rPr>
                <w:rFonts w:ascii="Times New Roman" w:hAnsi="Times New Roman" w:cs="Times New Roman"/>
                <w:b/>
                <w:sz w:val="24"/>
                <w:szCs w:val="24"/>
              </w:rPr>
              <w:t xml:space="preserve">zgłoszone w terminie otrzymają </w:t>
            </w:r>
            <w:r w:rsidR="00C62C17">
              <w:rPr>
                <w:rFonts w:ascii="Times New Roman" w:hAnsi="Times New Roman" w:cs="Times New Roman"/>
                <w:b/>
                <w:sz w:val="24"/>
                <w:szCs w:val="24"/>
              </w:rPr>
              <w:t>pamiątkowe kubki festiwalowe.</w:t>
            </w:r>
          </w:p>
        </w:tc>
      </w:tr>
    </w:tbl>
    <w:p w:rsidR="000A368A" w:rsidRPr="006C3420" w:rsidRDefault="00D83019" w:rsidP="000A368A">
      <w:pPr>
        <w:rPr>
          <w:rFonts w:ascii="Times New Roman" w:hAnsi="Times New Roman" w:cs="Times New Roman"/>
          <w:b/>
          <w:sz w:val="24"/>
          <w:szCs w:val="24"/>
        </w:rPr>
      </w:pPr>
      <w:r w:rsidRPr="00D83019">
        <w:rPr>
          <w:rFonts w:ascii="Times New Roman" w:hAnsi="Times New Roman" w:cs="Times New Roman"/>
          <w:b/>
          <w:sz w:val="12"/>
          <w:szCs w:val="12"/>
        </w:rPr>
        <w:br/>
      </w:r>
      <w:r w:rsidR="0028416A" w:rsidRPr="006C3420">
        <w:rPr>
          <w:rFonts w:ascii="Times New Roman" w:hAnsi="Times New Roman" w:cs="Times New Roman"/>
          <w:b/>
          <w:sz w:val="24"/>
          <w:szCs w:val="24"/>
        </w:rPr>
        <w:t>8</w:t>
      </w:r>
      <w:r w:rsidR="000A368A" w:rsidRPr="006C3420">
        <w:rPr>
          <w:rFonts w:ascii="Times New Roman" w:hAnsi="Times New Roman" w:cs="Times New Roman"/>
          <w:b/>
          <w:sz w:val="24"/>
          <w:szCs w:val="24"/>
        </w:rPr>
        <w:t>. TERMINARZ</w:t>
      </w:r>
    </w:p>
    <w:p w:rsidR="000A368A" w:rsidRPr="00A15B05" w:rsidRDefault="00255F00" w:rsidP="00E657E5">
      <w:pPr>
        <w:ind w:left="1416" w:hanging="1410"/>
        <w:rPr>
          <w:rFonts w:ascii="Times New Roman" w:hAnsi="Times New Roman" w:cs="Times New Roman"/>
          <w:sz w:val="24"/>
          <w:szCs w:val="24"/>
        </w:rPr>
      </w:pPr>
      <w:r w:rsidRPr="008052FF">
        <w:rPr>
          <w:rFonts w:ascii="Times New Roman" w:hAnsi="Times New Roman" w:cs="Times New Roman"/>
          <w:b/>
          <w:color w:val="FF0000"/>
          <w:sz w:val="24"/>
          <w:szCs w:val="24"/>
        </w:rPr>
        <w:t>08.07</w:t>
      </w:r>
      <w:r w:rsidR="000A368A" w:rsidRPr="008052FF">
        <w:rPr>
          <w:rFonts w:ascii="Times New Roman" w:hAnsi="Times New Roman" w:cs="Times New Roman"/>
          <w:b/>
          <w:color w:val="FF0000"/>
          <w:sz w:val="24"/>
          <w:szCs w:val="24"/>
        </w:rPr>
        <w:t xml:space="preserve">.2019 </w:t>
      </w:r>
      <w:r w:rsidRPr="008052FF">
        <w:rPr>
          <w:rFonts w:ascii="Times New Roman" w:hAnsi="Times New Roman" w:cs="Times New Roman"/>
          <w:b/>
          <w:color w:val="FF0000"/>
          <w:sz w:val="24"/>
          <w:szCs w:val="24"/>
        </w:rPr>
        <w:t>r.</w:t>
      </w:r>
      <w:r w:rsidR="00571088">
        <w:rPr>
          <w:rFonts w:ascii="Times New Roman" w:hAnsi="Times New Roman" w:cs="Times New Roman"/>
          <w:sz w:val="24"/>
          <w:szCs w:val="24"/>
        </w:rPr>
        <w:tab/>
      </w:r>
      <w:r w:rsidRPr="00255F00">
        <w:rPr>
          <w:rFonts w:ascii="Times New Roman" w:hAnsi="Times New Roman" w:cs="Times New Roman"/>
          <w:b/>
          <w:sz w:val="24"/>
          <w:szCs w:val="24"/>
        </w:rPr>
        <w:t>14:3</w:t>
      </w:r>
      <w:r w:rsidR="000A368A" w:rsidRPr="00255F00">
        <w:rPr>
          <w:rFonts w:ascii="Times New Roman" w:hAnsi="Times New Roman" w:cs="Times New Roman"/>
          <w:b/>
          <w:sz w:val="24"/>
          <w:szCs w:val="24"/>
        </w:rPr>
        <w:t>0</w:t>
      </w:r>
      <w:r w:rsidR="000A368A" w:rsidRPr="00A15B05">
        <w:rPr>
          <w:rFonts w:ascii="Times New Roman" w:hAnsi="Times New Roman" w:cs="Times New Roman"/>
          <w:sz w:val="24"/>
          <w:szCs w:val="24"/>
        </w:rPr>
        <w:t xml:space="preserve"> </w:t>
      </w:r>
      <w:r w:rsidR="00571088">
        <w:rPr>
          <w:rFonts w:ascii="Times New Roman" w:hAnsi="Times New Roman" w:cs="Times New Roman"/>
          <w:sz w:val="24"/>
          <w:szCs w:val="24"/>
        </w:rPr>
        <w:tab/>
      </w:r>
      <w:r w:rsidR="00571088" w:rsidRPr="00A15B05">
        <w:rPr>
          <w:rFonts w:ascii="Times New Roman" w:hAnsi="Times New Roman" w:cs="Times New Roman"/>
          <w:sz w:val="24"/>
          <w:szCs w:val="24"/>
        </w:rPr>
        <w:t>–</w:t>
      </w:r>
      <w:r>
        <w:rPr>
          <w:rFonts w:ascii="Times New Roman" w:hAnsi="Times New Roman" w:cs="Times New Roman"/>
          <w:sz w:val="24"/>
          <w:szCs w:val="24"/>
        </w:rPr>
        <w:t xml:space="preserve"> P</w:t>
      </w:r>
      <w:r w:rsidR="000A368A" w:rsidRPr="00A15B05">
        <w:rPr>
          <w:rFonts w:ascii="Times New Roman" w:hAnsi="Times New Roman" w:cs="Times New Roman"/>
          <w:sz w:val="24"/>
          <w:szCs w:val="24"/>
        </w:rPr>
        <w:t>otwierdzanie zgłoszeń</w:t>
      </w:r>
      <w:r w:rsidR="00E657E5">
        <w:rPr>
          <w:rFonts w:ascii="Times New Roman" w:hAnsi="Times New Roman" w:cs="Times New Roman"/>
          <w:sz w:val="24"/>
          <w:szCs w:val="24"/>
        </w:rPr>
        <w:tab/>
      </w:r>
      <w:r w:rsidR="00E657E5" w:rsidRPr="008052FF">
        <w:rPr>
          <w:rFonts w:ascii="Times New Roman" w:hAnsi="Times New Roman" w:cs="Times New Roman"/>
          <w:b/>
          <w:color w:val="FF0000"/>
          <w:sz w:val="24"/>
          <w:szCs w:val="24"/>
        </w:rPr>
        <w:t>11.07.2019 r.</w:t>
      </w:r>
      <w:r w:rsidR="00E657E5">
        <w:rPr>
          <w:rFonts w:ascii="Times New Roman" w:hAnsi="Times New Roman" w:cs="Times New Roman"/>
          <w:sz w:val="24"/>
          <w:szCs w:val="24"/>
        </w:rPr>
        <w:tab/>
      </w:r>
      <w:r w:rsidR="009868E6">
        <w:rPr>
          <w:rFonts w:ascii="Times New Roman" w:hAnsi="Times New Roman" w:cs="Times New Roman"/>
          <w:b/>
          <w:sz w:val="24"/>
          <w:szCs w:val="24"/>
        </w:rPr>
        <w:t>10</w:t>
      </w:r>
      <w:r w:rsidR="00E657E5" w:rsidRPr="00255F00">
        <w:rPr>
          <w:rFonts w:ascii="Times New Roman" w:hAnsi="Times New Roman" w:cs="Times New Roman"/>
          <w:b/>
          <w:sz w:val="24"/>
          <w:szCs w:val="24"/>
        </w:rPr>
        <w:t>:00</w:t>
      </w:r>
      <w:r w:rsidR="00E657E5" w:rsidRPr="00A15B05">
        <w:rPr>
          <w:rFonts w:ascii="Times New Roman" w:hAnsi="Times New Roman" w:cs="Times New Roman"/>
          <w:sz w:val="24"/>
          <w:szCs w:val="24"/>
        </w:rPr>
        <w:t xml:space="preserve"> </w:t>
      </w:r>
      <w:r w:rsidR="00E657E5">
        <w:rPr>
          <w:rFonts w:ascii="Times New Roman" w:hAnsi="Times New Roman" w:cs="Times New Roman"/>
          <w:sz w:val="24"/>
          <w:szCs w:val="24"/>
        </w:rPr>
        <w:tab/>
        <w:t xml:space="preserve">– </w:t>
      </w:r>
      <w:r w:rsidR="00E657E5" w:rsidRPr="00A15B05">
        <w:rPr>
          <w:rFonts w:ascii="Times New Roman" w:hAnsi="Times New Roman" w:cs="Times New Roman"/>
          <w:sz w:val="24"/>
          <w:szCs w:val="24"/>
        </w:rPr>
        <w:t>V-ta runda</w:t>
      </w:r>
      <w:r w:rsidR="00E657E5">
        <w:rPr>
          <w:rFonts w:ascii="Times New Roman" w:hAnsi="Times New Roman" w:cs="Times New Roman"/>
          <w:sz w:val="24"/>
          <w:szCs w:val="24"/>
        </w:rPr>
        <w:t xml:space="preserve"> (grupa B i C </w:t>
      </w:r>
      <w:r w:rsidR="00E657E5">
        <w:rPr>
          <w:rFonts w:ascii="Times New Roman" w:hAnsi="Times New Roman" w:cs="Times New Roman"/>
          <w:sz w:val="24"/>
          <w:szCs w:val="24"/>
        </w:rPr>
        <w:br/>
      </w:r>
      <w:r w:rsidRPr="00255F00">
        <w:rPr>
          <w:rFonts w:ascii="Times New Roman" w:hAnsi="Times New Roman" w:cs="Times New Roman"/>
          <w:b/>
          <w:sz w:val="24"/>
          <w:szCs w:val="24"/>
        </w:rPr>
        <w:t>15</w:t>
      </w:r>
      <w:r w:rsidR="000A368A" w:rsidRPr="00255F00">
        <w:rPr>
          <w:rFonts w:ascii="Times New Roman" w:hAnsi="Times New Roman" w:cs="Times New Roman"/>
          <w:b/>
          <w:sz w:val="24"/>
          <w:szCs w:val="24"/>
        </w:rPr>
        <w:t>:00</w:t>
      </w:r>
      <w:r w:rsidR="000A368A" w:rsidRPr="00A15B05">
        <w:rPr>
          <w:rFonts w:ascii="Times New Roman" w:hAnsi="Times New Roman" w:cs="Times New Roman"/>
          <w:sz w:val="24"/>
          <w:szCs w:val="24"/>
        </w:rPr>
        <w:t xml:space="preserve"> </w:t>
      </w:r>
      <w:r w:rsidR="00571088">
        <w:rPr>
          <w:rFonts w:ascii="Times New Roman" w:hAnsi="Times New Roman" w:cs="Times New Roman"/>
          <w:sz w:val="24"/>
          <w:szCs w:val="24"/>
        </w:rPr>
        <w:tab/>
      </w:r>
      <w:r w:rsidR="00571088" w:rsidRPr="00A15B05">
        <w:rPr>
          <w:rFonts w:ascii="Times New Roman" w:hAnsi="Times New Roman" w:cs="Times New Roman"/>
          <w:sz w:val="24"/>
          <w:szCs w:val="24"/>
        </w:rPr>
        <w:t>–</w:t>
      </w:r>
      <w:r w:rsidR="000A368A" w:rsidRPr="00A15B05">
        <w:rPr>
          <w:rFonts w:ascii="Times New Roman" w:hAnsi="Times New Roman" w:cs="Times New Roman"/>
          <w:sz w:val="24"/>
          <w:szCs w:val="24"/>
        </w:rPr>
        <w:t xml:space="preserve"> </w:t>
      </w:r>
      <w:r>
        <w:rPr>
          <w:rFonts w:ascii="Times New Roman" w:hAnsi="Times New Roman" w:cs="Times New Roman"/>
          <w:sz w:val="24"/>
          <w:szCs w:val="24"/>
        </w:rPr>
        <w:t>Otwarcie i I-sza runda</w:t>
      </w:r>
      <w:r w:rsidR="00E657E5">
        <w:rPr>
          <w:rFonts w:ascii="Times New Roman" w:hAnsi="Times New Roman" w:cs="Times New Roman"/>
          <w:sz w:val="24"/>
          <w:szCs w:val="24"/>
        </w:rPr>
        <w:tab/>
      </w:r>
      <w:r w:rsidR="00E657E5">
        <w:rPr>
          <w:rFonts w:ascii="Times New Roman" w:hAnsi="Times New Roman" w:cs="Times New Roman"/>
          <w:sz w:val="24"/>
          <w:szCs w:val="24"/>
        </w:rPr>
        <w:tab/>
      </w:r>
      <w:r w:rsidR="00E657E5">
        <w:rPr>
          <w:rFonts w:ascii="Times New Roman" w:hAnsi="Times New Roman" w:cs="Times New Roman"/>
          <w:sz w:val="24"/>
          <w:szCs w:val="24"/>
        </w:rPr>
        <w:tab/>
      </w:r>
      <w:r w:rsidR="00E657E5">
        <w:rPr>
          <w:rFonts w:ascii="Times New Roman" w:hAnsi="Times New Roman" w:cs="Times New Roman"/>
          <w:sz w:val="24"/>
          <w:szCs w:val="24"/>
        </w:rPr>
        <w:tab/>
        <w:t xml:space="preserve">   gra rundę po rundzie)</w:t>
      </w:r>
      <w:r w:rsidR="00E657E5">
        <w:rPr>
          <w:rFonts w:ascii="Times New Roman" w:hAnsi="Times New Roman" w:cs="Times New Roman"/>
          <w:sz w:val="24"/>
          <w:szCs w:val="24"/>
        </w:rPr>
        <w:br/>
      </w:r>
      <w:r w:rsidR="00E657E5">
        <w:rPr>
          <w:rFonts w:ascii="Times New Roman" w:hAnsi="Times New Roman" w:cs="Times New Roman"/>
          <w:b/>
          <w:sz w:val="24"/>
          <w:szCs w:val="24"/>
        </w:rPr>
        <w:t xml:space="preserve"> </w:t>
      </w:r>
      <w:r w:rsidR="00E657E5">
        <w:rPr>
          <w:rFonts w:ascii="Times New Roman" w:hAnsi="Times New Roman" w:cs="Times New Roman"/>
          <w:b/>
          <w:sz w:val="24"/>
          <w:szCs w:val="24"/>
        </w:rPr>
        <w:tab/>
      </w:r>
      <w:r w:rsidR="00E657E5">
        <w:rPr>
          <w:rFonts w:ascii="Times New Roman" w:hAnsi="Times New Roman" w:cs="Times New Roman"/>
          <w:b/>
          <w:sz w:val="24"/>
          <w:szCs w:val="24"/>
        </w:rPr>
        <w:tab/>
      </w:r>
      <w:r w:rsidR="00E657E5">
        <w:rPr>
          <w:rFonts w:ascii="Times New Roman" w:hAnsi="Times New Roman" w:cs="Times New Roman"/>
          <w:b/>
          <w:sz w:val="24"/>
          <w:szCs w:val="24"/>
        </w:rPr>
        <w:tab/>
      </w:r>
      <w:r w:rsidR="00E657E5">
        <w:rPr>
          <w:rFonts w:ascii="Times New Roman" w:hAnsi="Times New Roman" w:cs="Times New Roman"/>
          <w:b/>
          <w:sz w:val="24"/>
          <w:szCs w:val="24"/>
        </w:rPr>
        <w:tab/>
      </w:r>
      <w:r w:rsidR="00E657E5">
        <w:rPr>
          <w:rFonts w:ascii="Times New Roman" w:hAnsi="Times New Roman" w:cs="Times New Roman"/>
          <w:b/>
          <w:sz w:val="24"/>
          <w:szCs w:val="24"/>
        </w:rPr>
        <w:tab/>
      </w:r>
      <w:r w:rsidR="00E657E5">
        <w:rPr>
          <w:rFonts w:ascii="Times New Roman" w:hAnsi="Times New Roman" w:cs="Times New Roman"/>
          <w:b/>
          <w:sz w:val="24"/>
          <w:szCs w:val="24"/>
        </w:rPr>
        <w:tab/>
      </w:r>
      <w:r w:rsidR="00E657E5">
        <w:rPr>
          <w:rFonts w:ascii="Times New Roman" w:hAnsi="Times New Roman" w:cs="Times New Roman"/>
          <w:b/>
          <w:sz w:val="24"/>
          <w:szCs w:val="24"/>
        </w:rPr>
        <w:tab/>
      </w:r>
      <w:r w:rsidR="00E657E5" w:rsidRPr="00255F00">
        <w:rPr>
          <w:rFonts w:ascii="Times New Roman" w:hAnsi="Times New Roman" w:cs="Times New Roman"/>
          <w:b/>
          <w:sz w:val="24"/>
          <w:szCs w:val="24"/>
        </w:rPr>
        <w:t>1</w:t>
      </w:r>
      <w:r w:rsidR="009868E6">
        <w:rPr>
          <w:rFonts w:ascii="Times New Roman" w:hAnsi="Times New Roman" w:cs="Times New Roman"/>
          <w:b/>
          <w:sz w:val="24"/>
          <w:szCs w:val="24"/>
        </w:rPr>
        <w:t>5</w:t>
      </w:r>
      <w:r w:rsidR="00E657E5" w:rsidRPr="00255F00">
        <w:rPr>
          <w:rFonts w:ascii="Times New Roman" w:hAnsi="Times New Roman" w:cs="Times New Roman"/>
          <w:b/>
          <w:sz w:val="24"/>
          <w:szCs w:val="24"/>
        </w:rPr>
        <w:t>:</w:t>
      </w:r>
      <w:r w:rsidR="009868E6">
        <w:rPr>
          <w:rFonts w:ascii="Times New Roman" w:hAnsi="Times New Roman" w:cs="Times New Roman"/>
          <w:b/>
          <w:sz w:val="24"/>
          <w:szCs w:val="24"/>
        </w:rPr>
        <w:t>0</w:t>
      </w:r>
      <w:r w:rsidR="00E657E5" w:rsidRPr="00255F00">
        <w:rPr>
          <w:rFonts w:ascii="Times New Roman" w:hAnsi="Times New Roman" w:cs="Times New Roman"/>
          <w:b/>
          <w:sz w:val="24"/>
          <w:szCs w:val="24"/>
        </w:rPr>
        <w:t>0</w:t>
      </w:r>
      <w:r w:rsidR="00E657E5" w:rsidRPr="00A15B05">
        <w:rPr>
          <w:rFonts w:ascii="Times New Roman" w:hAnsi="Times New Roman" w:cs="Times New Roman"/>
          <w:sz w:val="24"/>
          <w:szCs w:val="24"/>
        </w:rPr>
        <w:t xml:space="preserve"> </w:t>
      </w:r>
      <w:r w:rsidR="00E657E5">
        <w:rPr>
          <w:rFonts w:ascii="Times New Roman" w:hAnsi="Times New Roman" w:cs="Times New Roman"/>
          <w:sz w:val="24"/>
          <w:szCs w:val="24"/>
        </w:rPr>
        <w:tab/>
      </w:r>
      <w:r w:rsidR="00E657E5" w:rsidRPr="00A15B05">
        <w:rPr>
          <w:rFonts w:ascii="Times New Roman" w:hAnsi="Times New Roman" w:cs="Times New Roman"/>
          <w:sz w:val="24"/>
          <w:szCs w:val="24"/>
        </w:rPr>
        <w:t>– V</w:t>
      </w:r>
      <w:r w:rsidR="00E657E5">
        <w:rPr>
          <w:rFonts w:ascii="Times New Roman" w:hAnsi="Times New Roman" w:cs="Times New Roman"/>
          <w:sz w:val="24"/>
          <w:szCs w:val="24"/>
        </w:rPr>
        <w:t>I</w:t>
      </w:r>
      <w:r w:rsidR="00E657E5" w:rsidRPr="00A15B05">
        <w:rPr>
          <w:rFonts w:ascii="Times New Roman" w:hAnsi="Times New Roman" w:cs="Times New Roman"/>
          <w:sz w:val="24"/>
          <w:szCs w:val="24"/>
        </w:rPr>
        <w:t>-ta runda</w:t>
      </w:r>
    </w:p>
    <w:p w:rsidR="000A368A" w:rsidRPr="00D83019" w:rsidRDefault="00255F00" w:rsidP="00E657E5">
      <w:pPr>
        <w:ind w:left="1416" w:hanging="1410"/>
        <w:rPr>
          <w:rFonts w:ascii="Times New Roman" w:hAnsi="Times New Roman" w:cs="Times New Roman"/>
          <w:sz w:val="24"/>
          <w:szCs w:val="24"/>
        </w:rPr>
      </w:pPr>
      <w:r w:rsidRPr="008052FF">
        <w:rPr>
          <w:rFonts w:ascii="Times New Roman" w:hAnsi="Times New Roman" w:cs="Times New Roman"/>
          <w:b/>
          <w:color w:val="FF0000"/>
          <w:sz w:val="24"/>
          <w:szCs w:val="24"/>
        </w:rPr>
        <w:t>09.07</w:t>
      </w:r>
      <w:r w:rsidR="000A368A" w:rsidRPr="008052FF">
        <w:rPr>
          <w:rFonts w:ascii="Times New Roman" w:hAnsi="Times New Roman" w:cs="Times New Roman"/>
          <w:b/>
          <w:color w:val="FF0000"/>
          <w:sz w:val="24"/>
          <w:szCs w:val="24"/>
        </w:rPr>
        <w:t xml:space="preserve">.2019 </w:t>
      </w:r>
      <w:r w:rsidRPr="008052FF">
        <w:rPr>
          <w:rFonts w:ascii="Times New Roman" w:hAnsi="Times New Roman" w:cs="Times New Roman"/>
          <w:b/>
          <w:color w:val="FF0000"/>
          <w:sz w:val="24"/>
          <w:szCs w:val="24"/>
        </w:rPr>
        <w:t>r.</w:t>
      </w:r>
      <w:r w:rsidR="00571088" w:rsidRPr="00255F00">
        <w:rPr>
          <w:rFonts w:ascii="Times New Roman" w:hAnsi="Times New Roman" w:cs="Times New Roman"/>
          <w:sz w:val="24"/>
          <w:szCs w:val="24"/>
        </w:rPr>
        <w:tab/>
      </w:r>
      <w:r w:rsidR="009868E6">
        <w:rPr>
          <w:rFonts w:ascii="Times New Roman" w:hAnsi="Times New Roman" w:cs="Times New Roman"/>
          <w:b/>
          <w:sz w:val="24"/>
          <w:szCs w:val="24"/>
        </w:rPr>
        <w:t>10</w:t>
      </w:r>
      <w:r w:rsidR="000A368A" w:rsidRPr="00255F00">
        <w:rPr>
          <w:rFonts w:ascii="Times New Roman" w:hAnsi="Times New Roman" w:cs="Times New Roman"/>
          <w:b/>
          <w:sz w:val="24"/>
          <w:szCs w:val="24"/>
        </w:rPr>
        <w:t>:00</w:t>
      </w:r>
      <w:r w:rsidR="000A368A" w:rsidRPr="00255F00">
        <w:rPr>
          <w:rFonts w:ascii="Times New Roman" w:hAnsi="Times New Roman" w:cs="Times New Roman"/>
          <w:sz w:val="24"/>
          <w:szCs w:val="24"/>
        </w:rPr>
        <w:t xml:space="preserve"> </w:t>
      </w:r>
      <w:r w:rsidR="00571088" w:rsidRPr="00255F00">
        <w:rPr>
          <w:rFonts w:ascii="Times New Roman" w:hAnsi="Times New Roman" w:cs="Times New Roman"/>
          <w:sz w:val="24"/>
          <w:szCs w:val="24"/>
        </w:rPr>
        <w:tab/>
        <w:t>–</w:t>
      </w:r>
      <w:r w:rsidR="000A368A" w:rsidRPr="00255F00">
        <w:rPr>
          <w:rFonts w:ascii="Times New Roman" w:hAnsi="Times New Roman" w:cs="Times New Roman"/>
          <w:sz w:val="24"/>
          <w:szCs w:val="24"/>
        </w:rPr>
        <w:t xml:space="preserve"> </w:t>
      </w:r>
      <w:proofErr w:type="spellStart"/>
      <w:r w:rsidR="000A368A" w:rsidRPr="00255F00">
        <w:rPr>
          <w:rFonts w:ascii="Times New Roman" w:hAnsi="Times New Roman" w:cs="Times New Roman"/>
          <w:sz w:val="24"/>
          <w:szCs w:val="24"/>
        </w:rPr>
        <w:t>I</w:t>
      </w:r>
      <w:r w:rsidRPr="00255F00">
        <w:rPr>
          <w:rFonts w:ascii="Times New Roman" w:hAnsi="Times New Roman" w:cs="Times New Roman"/>
          <w:sz w:val="24"/>
          <w:szCs w:val="24"/>
        </w:rPr>
        <w:t>I-ga</w:t>
      </w:r>
      <w:proofErr w:type="spellEnd"/>
      <w:r w:rsidR="000A368A" w:rsidRPr="00255F00">
        <w:rPr>
          <w:rFonts w:ascii="Times New Roman" w:hAnsi="Times New Roman" w:cs="Times New Roman"/>
          <w:sz w:val="24"/>
          <w:szCs w:val="24"/>
        </w:rPr>
        <w:t xml:space="preserve"> runda</w:t>
      </w:r>
      <w:r w:rsidR="00E657E5">
        <w:rPr>
          <w:rFonts w:ascii="Times New Roman" w:hAnsi="Times New Roman" w:cs="Times New Roman"/>
          <w:sz w:val="24"/>
          <w:szCs w:val="24"/>
        </w:rPr>
        <w:t xml:space="preserve"> (grupa B i C</w:t>
      </w:r>
      <w:r w:rsidR="00E657E5">
        <w:rPr>
          <w:rFonts w:ascii="Times New Roman" w:hAnsi="Times New Roman" w:cs="Times New Roman"/>
          <w:sz w:val="24"/>
          <w:szCs w:val="24"/>
        </w:rPr>
        <w:tab/>
      </w:r>
      <w:r w:rsidR="008052FF" w:rsidRPr="008052FF">
        <w:rPr>
          <w:rFonts w:ascii="Times New Roman" w:hAnsi="Times New Roman" w:cs="Times New Roman"/>
          <w:b/>
          <w:color w:val="FF0000"/>
          <w:sz w:val="24"/>
          <w:szCs w:val="24"/>
        </w:rPr>
        <w:t>12.07.2019 r.</w:t>
      </w:r>
      <w:r w:rsidR="008052FF">
        <w:rPr>
          <w:rFonts w:ascii="Times New Roman" w:hAnsi="Times New Roman" w:cs="Times New Roman"/>
          <w:sz w:val="24"/>
          <w:szCs w:val="24"/>
        </w:rPr>
        <w:tab/>
      </w:r>
      <w:r w:rsidR="009868E6">
        <w:rPr>
          <w:rFonts w:ascii="Times New Roman" w:hAnsi="Times New Roman" w:cs="Times New Roman"/>
          <w:b/>
          <w:sz w:val="24"/>
          <w:szCs w:val="24"/>
        </w:rPr>
        <w:t>10</w:t>
      </w:r>
      <w:r w:rsidR="008052FF" w:rsidRPr="00255F00">
        <w:rPr>
          <w:rFonts w:ascii="Times New Roman" w:hAnsi="Times New Roman" w:cs="Times New Roman"/>
          <w:b/>
          <w:sz w:val="24"/>
          <w:szCs w:val="24"/>
        </w:rPr>
        <w:t>:00</w:t>
      </w:r>
      <w:r w:rsidR="008052FF" w:rsidRPr="00A15B05">
        <w:rPr>
          <w:rFonts w:ascii="Times New Roman" w:hAnsi="Times New Roman" w:cs="Times New Roman"/>
          <w:sz w:val="24"/>
          <w:szCs w:val="24"/>
        </w:rPr>
        <w:t xml:space="preserve"> </w:t>
      </w:r>
      <w:r w:rsidR="008052FF">
        <w:rPr>
          <w:rFonts w:ascii="Times New Roman" w:hAnsi="Times New Roman" w:cs="Times New Roman"/>
          <w:sz w:val="24"/>
          <w:szCs w:val="24"/>
        </w:rPr>
        <w:tab/>
      </w:r>
      <w:r w:rsidR="008052FF" w:rsidRPr="00A15B05">
        <w:rPr>
          <w:rFonts w:ascii="Times New Roman" w:hAnsi="Times New Roman" w:cs="Times New Roman"/>
          <w:sz w:val="24"/>
          <w:szCs w:val="24"/>
        </w:rPr>
        <w:t>– VI</w:t>
      </w:r>
      <w:r w:rsidR="008052FF">
        <w:rPr>
          <w:rFonts w:ascii="Times New Roman" w:hAnsi="Times New Roman" w:cs="Times New Roman"/>
          <w:sz w:val="24"/>
          <w:szCs w:val="24"/>
        </w:rPr>
        <w:t>I-ma</w:t>
      </w:r>
      <w:r w:rsidR="008052FF" w:rsidRPr="00A15B05">
        <w:rPr>
          <w:rFonts w:ascii="Times New Roman" w:hAnsi="Times New Roman" w:cs="Times New Roman"/>
          <w:sz w:val="24"/>
          <w:szCs w:val="24"/>
        </w:rPr>
        <w:t xml:space="preserve"> runda</w:t>
      </w:r>
      <w:r w:rsidR="00E657E5">
        <w:rPr>
          <w:rFonts w:ascii="Times New Roman" w:hAnsi="Times New Roman" w:cs="Times New Roman"/>
          <w:sz w:val="24"/>
          <w:szCs w:val="24"/>
        </w:rPr>
        <w:br/>
        <w:t xml:space="preserve"> </w:t>
      </w:r>
      <w:r w:rsidR="00E657E5">
        <w:rPr>
          <w:rFonts w:ascii="Times New Roman" w:hAnsi="Times New Roman" w:cs="Times New Roman"/>
          <w:sz w:val="24"/>
          <w:szCs w:val="24"/>
        </w:rPr>
        <w:tab/>
        <w:t xml:space="preserve">   gra </w:t>
      </w:r>
      <w:r>
        <w:rPr>
          <w:rFonts w:ascii="Times New Roman" w:hAnsi="Times New Roman" w:cs="Times New Roman"/>
          <w:sz w:val="24"/>
          <w:szCs w:val="24"/>
        </w:rPr>
        <w:t>rundę po rundzie)</w:t>
      </w:r>
      <w:r w:rsidR="00E657E5">
        <w:rPr>
          <w:rFonts w:ascii="Times New Roman" w:hAnsi="Times New Roman" w:cs="Times New Roman"/>
          <w:sz w:val="24"/>
          <w:szCs w:val="24"/>
        </w:rPr>
        <w:br/>
      </w:r>
      <w:r w:rsidR="000A368A" w:rsidRPr="00D83019">
        <w:rPr>
          <w:rFonts w:ascii="Times New Roman" w:hAnsi="Times New Roman" w:cs="Times New Roman"/>
          <w:b/>
          <w:sz w:val="24"/>
          <w:szCs w:val="24"/>
        </w:rPr>
        <w:t>1</w:t>
      </w:r>
      <w:r w:rsidR="009868E6">
        <w:rPr>
          <w:rFonts w:ascii="Times New Roman" w:hAnsi="Times New Roman" w:cs="Times New Roman"/>
          <w:b/>
          <w:sz w:val="24"/>
          <w:szCs w:val="24"/>
        </w:rPr>
        <w:t>5</w:t>
      </w:r>
      <w:r w:rsidR="000A368A" w:rsidRPr="00D83019">
        <w:rPr>
          <w:rFonts w:ascii="Times New Roman" w:hAnsi="Times New Roman" w:cs="Times New Roman"/>
          <w:b/>
          <w:sz w:val="24"/>
          <w:szCs w:val="24"/>
        </w:rPr>
        <w:t>:</w:t>
      </w:r>
      <w:r w:rsidR="009868E6">
        <w:rPr>
          <w:rFonts w:ascii="Times New Roman" w:hAnsi="Times New Roman" w:cs="Times New Roman"/>
          <w:b/>
          <w:sz w:val="24"/>
          <w:szCs w:val="24"/>
        </w:rPr>
        <w:t>0</w:t>
      </w:r>
      <w:r w:rsidR="000A368A" w:rsidRPr="00D83019">
        <w:rPr>
          <w:rFonts w:ascii="Times New Roman" w:hAnsi="Times New Roman" w:cs="Times New Roman"/>
          <w:b/>
          <w:sz w:val="24"/>
          <w:szCs w:val="24"/>
        </w:rPr>
        <w:t>0</w:t>
      </w:r>
      <w:r w:rsidR="000A368A" w:rsidRPr="00D83019">
        <w:rPr>
          <w:rFonts w:ascii="Times New Roman" w:hAnsi="Times New Roman" w:cs="Times New Roman"/>
          <w:sz w:val="24"/>
          <w:szCs w:val="24"/>
        </w:rPr>
        <w:t xml:space="preserve"> </w:t>
      </w:r>
      <w:r w:rsidR="00571088" w:rsidRPr="00D83019">
        <w:rPr>
          <w:rFonts w:ascii="Times New Roman" w:hAnsi="Times New Roman" w:cs="Times New Roman"/>
          <w:sz w:val="24"/>
          <w:szCs w:val="24"/>
        </w:rPr>
        <w:tab/>
        <w:t>–</w:t>
      </w:r>
      <w:r w:rsidR="000A368A" w:rsidRPr="00D83019">
        <w:rPr>
          <w:rFonts w:ascii="Times New Roman" w:hAnsi="Times New Roman" w:cs="Times New Roman"/>
          <w:sz w:val="24"/>
          <w:szCs w:val="24"/>
        </w:rPr>
        <w:t xml:space="preserve"> </w:t>
      </w:r>
      <w:proofErr w:type="spellStart"/>
      <w:r w:rsidR="000A368A" w:rsidRPr="00D83019">
        <w:rPr>
          <w:rFonts w:ascii="Times New Roman" w:hAnsi="Times New Roman" w:cs="Times New Roman"/>
          <w:sz w:val="24"/>
          <w:szCs w:val="24"/>
        </w:rPr>
        <w:t>II</w:t>
      </w:r>
      <w:r w:rsidRPr="00D83019">
        <w:rPr>
          <w:rFonts w:ascii="Times New Roman" w:hAnsi="Times New Roman" w:cs="Times New Roman"/>
          <w:sz w:val="24"/>
          <w:szCs w:val="24"/>
        </w:rPr>
        <w:t>I-cia</w:t>
      </w:r>
      <w:proofErr w:type="spellEnd"/>
      <w:r w:rsidR="000A368A" w:rsidRPr="00D83019">
        <w:rPr>
          <w:rFonts w:ascii="Times New Roman" w:hAnsi="Times New Roman" w:cs="Times New Roman"/>
          <w:sz w:val="24"/>
          <w:szCs w:val="24"/>
        </w:rPr>
        <w:t xml:space="preserve"> runda</w:t>
      </w:r>
      <w:r w:rsidR="00E657E5">
        <w:rPr>
          <w:rFonts w:ascii="Times New Roman" w:hAnsi="Times New Roman" w:cs="Times New Roman"/>
          <w:sz w:val="24"/>
          <w:szCs w:val="24"/>
        </w:rPr>
        <w:tab/>
      </w:r>
      <w:r w:rsidR="00E657E5">
        <w:rPr>
          <w:rFonts w:ascii="Times New Roman" w:hAnsi="Times New Roman" w:cs="Times New Roman"/>
          <w:sz w:val="24"/>
          <w:szCs w:val="24"/>
        </w:rPr>
        <w:tab/>
      </w:r>
      <w:r w:rsidR="00E657E5">
        <w:rPr>
          <w:rFonts w:ascii="Times New Roman" w:hAnsi="Times New Roman" w:cs="Times New Roman"/>
          <w:sz w:val="24"/>
          <w:szCs w:val="24"/>
        </w:rPr>
        <w:tab/>
      </w:r>
      <w:r w:rsidR="008052FF" w:rsidRPr="008052FF">
        <w:rPr>
          <w:rFonts w:ascii="Times New Roman" w:hAnsi="Times New Roman" w:cs="Times New Roman"/>
          <w:b/>
          <w:color w:val="FF0000"/>
          <w:sz w:val="24"/>
          <w:szCs w:val="24"/>
        </w:rPr>
        <w:t>13.07.2019 r.</w:t>
      </w:r>
      <w:r w:rsidR="008052FF">
        <w:rPr>
          <w:rFonts w:ascii="Times New Roman" w:hAnsi="Times New Roman" w:cs="Times New Roman"/>
          <w:sz w:val="24"/>
          <w:szCs w:val="24"/>
        </w:rPr>
        <w:tab/>
      </w:r>
      <w:r w:rsidR="009868E6">
        <w:rPr>
          <w:rFonts w:ascii="Times New Roman" w:hAnsi="Times New Roman" w:cs="Times New Roman"/>
          <w:b/>
          <w:sz w:val="24"/>
          <w:szCs w:val="24"/>
        </w:rPr>
        <w:t>10</w:t>
      </w:r>
      <w:r w:rsidR="008052FF" w:rsidRPr="00255F00">
        <w:rPr>
          <w:rFonts w:ascii="Times New Roman" w:hAnsi="Times New Roman" w:cs="Times New Roman"/>
          <w:b/>
          <w:sz w:val="24"/>
          <w:szCs w:val="24"/>
        </w:rPr>
        <w:t>:00</w:t>
      </w:r>
      <w:r w:rsidR="008052FF" w:rsidRPr="00A15B05">
        <w:rPr>
          <w:rFonts w:ascii="Times New Roman" w:hAnsi="Times New Roman" w:cs="Times New Roman"/>
          <w:sz w:val="24"/>
          <w:szCs w:val="24"/>
        </w:rPr>
        <w:t xml:space="preserve"> </w:t>
      </w:r>
      <w:r w:rsidR="008052FF">
        <w:rPr>
          <w:rFonts w:ascii="Times New Roman" w:hAnsi="Times New Roman" w:cs="Times New Roman"/>
          <w:sz w:val="24"/>
          <w:szCs w:val="24"/>
        </w:rPr>
        <w:tab/>
      </w:r>
      <w:r w:rsidR="008052FF" w:rsidRPr="00A15B05">
        <w:rPr>
          <w:rFonts w:ascii="Times New Roman" w:hAnsi="Times New Roman" w:cs="Times New Roman"/>
          <w:sz w:val="24"/>
          <w:szCs w:val="24"/>
        </w:rPr>
        <w:t>– VII</w:t>
      </w:r>
      <w:r w:rsidR="008052FF">
        <w:rPr>
          <w:rFonts w:ascii="Times New Roman" w:hAnsi="Times New Roman" w:cs="Times New Roman"/>
          <w:sz w:val="24"/>
          <w:szCs w:val="24"/>
        </w:rPr>
        <w:t>I</w:t>
      </w:r>
      <w:r w:rsidR="008052FF" w:rsidRPr="00A15B05">
        <w:rPr>
          <w:rFonts w:ascii="Times New Roman" w:hAnsi="Times New Roman" w:cs="Times New Roman"/>
          <w:sz w:val="24"/>
          <w:szCs w:val="24"/>
        </w:rPr>
        <w:t>-ma runda</w:t>
      </w:r>
    </w:p>
    <w:p w:rsidR="00E657E5" w:rsidRPr="00A15B05" w:rsidRDefault="00255F00" w:rsidP="008052FF">
      <w:pPr>
        <w:rPr>
          <w:rFonts w:ascii="Times New Roman" w:hAnsi="Times New Roman" w:cs="Times New Roman"/>
          <w:sz w:val="24"/>
          <w:szCs w:val="24"/>
        </w:rPr>
      </w:pPr>
      <w:r w:rsidRPr="008052FF">
        <w:rPr>
          <w:rFonts w:ascii="Times New Roman" w:hAnsi="Times New Roman" w:cs="Times New Roman"/>
          <w:b/>
          <w:color w:val="FF0000"/>
          <w:sz w:val="24"/>
          <w:szCs w:val="24"/>
        </w:rPr>
        <w:t>10.07</w:t>
      </w:r>
      <w:r w:rsidR="000A368A" w:rsidRPr="008052FF">
        <w:rPr>
          <w:rFonts w:ascii="Times New Roman" w:hAnsi="Times New Roman" w:cs="Times New Roman"/>
          <w:b/>
          <w:color w:val="FF0000"/>
          <w:sz w:val="24"/>
          <w:szCs w:val="24"/>
        </w:rPr>
        <w:t xml:space="preserve">.2019 </w:t>
      </w:r>
      <w:r w:rsidRPr="008052FF">
        <w:rPr>
          <w:rFonts w:ascii="Times New Roman" w:hAnsi="Times New Roman" w:cs="Times New Roman"/>
          <w:b/>
          <w:color w:val="FF0000"/>
          <w:sz w:val="24"/>
          <w:szCs w:val="24"/>
        </w:rPr>
        <w:t>r.</w:t>
      </w:r>
      <w:r w:rsidR="00571088">
        <w:rPr>
          <w:rFonts w:ascii="Times New Roman" w:hAnsi="Times New Roman" w:cs="Times New Roman"/>
          <w:sz w:val="24"/>
          <w:szCs w:val="24"/>
        </w:rPr>
        <w:tab/>
      </w:r>
      <w:r w:rsidR="009868E6">
        <w:rPr>
          <w:rFonts w:ascii="Times New Roman" w:hAnsi="Times New Roman" w:cs="Times New Roman"/>
          <w:b/>
          <w:sz w:val="24"/>
          <w:szCs w:val="24"/>
        </w:rPr>
        <w:t>10</w:t>
      </w:r>
      <w:r w:rsidR="000A368A" w:rsidRPr="00255F00">
        <w:rPr>
          <w:rFonts w:ascii="Times New Roman" w:hAnsi="Times New Roman" w:cs="Times New Roman"/>
          <w:b/>
          <w:sz w:val="24"/>
          <w:szCs w:val="24"/>
        </w:rPr>
        <w:t>:00</w:t>
      </w:r>
      <w:r w:rsidR="000A368A" w:rsidRPr="00A15B05">
        <w:rPr>
          <w:rFonts w:ascii="Times New Roman" w:hAnsi="Times New Roman" w:cs="Times New Roman"/>
          <w:sz w:val="24"/>
          <w:szCs w:val="24"/>
        </w:rPr>
        <w:t xml:space="preserve"> </w:t>
      </w:r>
      <w:r w:rsidR="00571088">
        <w:rPr>
          <w:rFonts w:ascii="Times New Roman" w:hAnsi="Times New Roman" w:cs="Times New Roman"/>
          <w:sz w:val="24"/>
          <w:szCs w:val="24"/>
        </w:rPr>
        <w:tab/>
      </w:r>
      <w:r>
        <w:rPr>
          <w:rFonts w:ascii="Times New Roman" w:hAnsi="Times New Roman" w:cs="Times New Roman"/>
          <w:sz w:val="24"/>
          <w:szCs w:val="24"/>
        </w:rPr>
        <w:t>– IV-ta</w:t>
      </w:r>
      <w:r w:rsidR="000A368A" w:rsidRPr="00A15B05">
        <w:rPr>
          <w:rFonts w:ascii="Times New Roman" w:hAnsi="Times New Roman" w:cs="Times New Roman"/>
          <w:sz w:val="24"/>
          <w:szCs w:val="24"/>
        </w:rPr>
        <w:t xml:space="preserve"> runda</w:t>
      </w:r>
      <w:r w:rsidR="00E657E5">
        <w:rPr>
          <w:rFonts w:ascii="Times New Roman" w:hAnsi="Times New Roman" w:cs="Times New Roman"/>
          <w:sz w:val="24"/>
          <w:szCs w:val="24"/>
        </w:rPr>
        <w:tab/>
      </w:r>
      <w:r w:rsidR="00E657E5">
        <w:rPr>
          <w:rFonts w:ascii="Times New Roman" w:hAnsi="Times New Roman" w:cs="Times New Roman"/>
          <w:sz w:val="24"/>
          <w:szCs w:val="24"/>
        </w:rPr>
        <w:tab/>
      </w:r>
      <w:r w:rsidR="00E657E5">
        <w:rPr>
          <w:rFonts w:ascii="Times New Roman" w:hAnsi="Times New Roman" w:cs="Times New Roman"/>
          <w:sz w:val="24"/>
          <w:szCs w:val="24"/>
        </w:rPr>
        <w:tab/>
      </w:r>
      <w:r w:rsidR="008052FF" w:rsidRPr="008052FF">
        <w:rPr>
          <w:rFonts w:ascii="Times New Roman" w:hAnsi="Times New Roman" w:cs="Times New Roman"/>
          <w:b/>
          <w:color w:val="FF0000"/>
          <w:sz w:val="24"/>
          <w:szCs w:val="24"/>
        </w:rPr>
        <w:t>14.07.2019 r.</w:t>
      </w:r>
      <w:r w:rsidR="008052FF">
        <w:rPr>
          <w:rFonts w:ascii="Times New Roman" w:hAnsi="Times New Roman" w:cs="Times New Roman"/>
          <w:sz w:val="24"/>
          <w:szCs w:val="24"/>
        </w:rPr>
        <w:tab/>
      </w:r>
      <w:r w:rsidR="008052FF" w:rsidRPr="00255F00">
        <w:rPr>
          <w:rFonts w:ascii="Times New Roman" w:hAnsi="Times New Roman" w:cs="Times New Roman"/>
          <w:b/>
          <w:sz w:val="24"/>
          <w:szCs w:val="24"/>
        </w:rPr>
        <w:t>09:00</w:t>
      </w:r>
      <w:r w:rsidR="008052FF" w:rsidRPr="00A15B05">
        <w:rPr>
          <w:rFonts w:ascii="Times New Roman" w:hAnsi="Times New Roman" w:cs="Times New Roman"/>
          <w:sz w:val="24"/>
          <w:szCs w:val="24"/>
        </w:rPr>
        <w:t xml:space="preserve"> </w:t>
      </w:r>
      <w:r w:rsidR="008052FF">
        <w:rPr>
          <w:rFonts w:ascii="Times New Roman" w:hAnsi="Times New Roman" w:cs="Times New Roman"/>
          <w:sz w:val="24"/>
          <w:szCs w:val="24"/>
        </w:rPr>
        <w:tab/>
      </w:r>
      <w:r w:rsidR="008052FF" w:rsidRPr="00A15B05">
        <w:rPr>
          <w:rFonts w:ascii="Times New Roman" w:hAnsi="Times New Roman" w:cs="Times New Roman"/>
          <w:sz w:val="24"/>
          <w:szCs w:val="24"/>
        </w:rPr>
        <w:t>– IX-ta runda</w:t>
      </w:r>
      <w:r w:rsidR="008052FF">
        <w:rPr>
          <w:rFonts w:ascii="Times New Roman" w:hAnsi="Times New Roman" w:cs="Times New Roman"/>
          <w:sz w:val="24"/>
          <w:szCs w:val="24"/>
        </w:rPr>
        <w:br/>
      </w:r>
      <w:r w:rsidR="008052FF">
        <w:rPr>
          <w:rFonts w:ascii="Times New Roman" w:hAnsi="Times New Roman" w:cs="Times New Roman"/>
          <w:sz w:val="24"/>
          <w:szCs w:val="24"/>
        </w:rPr>
        <w:tab/>
      </w:r>
      <w:r w:rsidR="008052FF">
        <w:rPr>
          <w:rFonts w:ascii="Times New Roman" w:hAnsi="Times New Roman" w:cs="Times New Roman"/>
          <w:sz w:val="24"/>
          <w:szCs w:val="24"/>
        </w:rPr>
        <w:tab/>
      </w:r>
      <w:r w:rsidR="008052FF">
        <w:rPr>
          <w:rFonts w:ascii="Times New Roman" w:hAnsi="Times New Roman" w:cs="Times New Roman"/>
          <w:sz w:val="24"/>
          <w:szCs w:val="24"/>
        </w:rPr>
        <w:tab/>
      </w:r>
      <w:r w:rsidR="008052FF">
        <w:rPr>
          <w:rFonts w:ascii="Times New Roman" w:hAnsi="Times New Roman" w:cs="Times New Roman"/>
          <w:sz w:val="24"/>
          <w:szCs w:val="24"/>
        </w:rPr>
        <w:tab/>
      </w:r>
      <w:r w:rsidR="008052FF">
        <w:rPr>
          <w:rFonts w:ascii="Times New Roman" w:hAnsi="Times New Roman" w:cs="Times New Roman"/>
          <w:sz w:val="24"/>
          <w:szCs w:val="24"/>
        </w:rPr>
        <w:tab/>
      </w:r>
      <w:r w:rsidR="008052FF">
        <w:rPr>
          <w:rFonts w:ascii="Times New Roman" w:hAnsi="Times New Roman" w:cs="Times New Roman"/>
          <w:sz w:val="24"/>
          <w:szCs w:val="24"/>
        </w:rPr>
        <w:tab/>
      </w:r>
      <w:r w:rsidR="008052FF">
        <w:rPr>
          <w:rFonts w:ascii="Times New Roman" w:hAnsi="Times New Roman" w:cs="Times New Roman"/>
          <w:sz w:val="24"/>
          <w:szCs w:val="24"/>
        </w:rPr>
        <w:tab/>
      </w:r>
      <w:r w:rsidR="008052FF">
        <w:rPr>
          <w:rFonts w:ascii="Times New Roman" w:hAnsi="Times New Roman" w:cs="Times New Roman"/>
          <w:sz w:val="24"/>
          <w:szCs w:val="24"/>
        </w:rPr>
        <w:tab/>
      </w:r>
      <w:r w:rsidR="008052FF">
        <w:rPr>
          <w:rFonts w:ascii="Times New Roman" w:hAnsi="Times New Roman" w:cs="Times New Roman"/>
          <w:sz w:val="24"/>
          <w:szCs w:val="24"/>
        </w:rPr>
        <w:tab/>
      </w:r>
      <w:r w:rsidR="008052FF" w:rsidRPr="00255F00">
        <w:rPr>
          <w:rFonts w:ascii="Times New Roman" w:hAnsi="Times New Roman" w:cs="Times New Roman"/>
          <w:b/>
          <w:sz w:val="24"/>
          <w:szCs w:val="24"/>
        </w:rPr>
        <w:t>13</w:t>
      </w:r>
      <w:r w:rsidR="008052FF">
        <w:rPr>
          <w:rFonts w:ascii="Times New Roman" w:hAnsi="Times New Roman" w:cs="Times New Roman"/>
          <w:b/>
          <w:sz w:val="24"/>
          <w:szCs w:val="24"/>
        </w:rPr>
        <w:t>:3</w:t>
      </w:r>
      <w:r w:rsidR="008052FF" w:rsidRPr="00255F00">
        <w:rPr>
          <w:rFonts w:ascii="Times New Roman" w:hAnsi="Times New Roman" w:cs="Times New Roman"/>
          <w:b/>
          <w:sz w:val="24"/>
          <w:szCs w:val="24"/>
        </w:rPr>
        <w:t>0</w:t>
      </w:r>
      <w:r w:rsidR="008052FF" w:rsidRPr="00A15B05">
        <w:rPr>
          <w:rFonts w:ascii="Times New Roman" w:hAnsi="Times New Roman" w:cs="Times New Roman"/>
          <w:sz w:val="24"/>
          <w:szCs w:val="24"/>
        </w:rPr>
        <w:t xml:space="preserve"> </w:t>
      </w:r>
      <w:r w:rsidR="008052FF">
        <w:rPr>
          <w:rFonts w:ascii="Times New Roman" w:hAnsi="Times New Roman" w:cs="Times New Roman"/>
          <w:sz w:val="24"/>
          <w:szCs w:val="24"/>
        </w:rPr>
        <w:tab/>
      </w:r>
      <w:r w:rsidR="008052FF" w:rsidRPr="00A15B05">
        <w:rPr>
          <w:rFonts w:ascii="Times New Roman" w:hAnsi="Times New Roman" w:cs="Times New Roman"/>
          <w:sz w:val="24"/>
          <w:szCs w:val="24"/>
        </w:rPr>
        <w:t xml:space="preserve">– </w:t>
      </w:r>
      <w:r w:rsidR="008052FF">
        <w:rPr>
          <w:rFonts w:ascii="Times New Roman" w:hAnsi="Times New Roman" w:cs="Times New Roman"/>
          <w:sz w:val="24"/>
          <w:szCs w:val="24"/>
        </w:rPr>
        <w:t>Zakończenie turnieju</w:t>
      </w:r>
    </w:p>
    <w:p w:rsidR="000A368A" w:rsidRPr="008052FF" w:rsidRDefault="000A368A" w:rsidP="008052FF">
      <w:pPr>
        <w:pStyle w:val="Akapitzlist"/>
        <w:numPr>
          <w:ilvl w:val="0"/>
          <w:numId w:val="9"/>
        </w:numPr>
        <w:jc w:val="both"/>
        <w:rPr>
          <w:rFonts w:ascii="Times New Roman" w:hAnsi="Times New Roman" w:cs="Times New Roman"/>
          <w:sz w:val="24"/>
          <w:szCs w:val="24"/>
        </w:rPr>
      </w:pPr>
      <w:r w:rsidRPr="008052FF">
        <w:rPr>
          <w:rFonts w:ascii="Times New Roman" w:hAnsi="Times New Roman" w:cs="Times New Roman"/>
          <w:sz w:val="24"/>
          <w:szCs w:val="24"/>
        </w:rPr>
        <w:t>Organizator przewiduje także dod</w:t>
      </w:r>
      <w:r w:rsidR="00630ABA" w:rsidRPr="008052FF">
        <w:rPr>
          <w:rFonts w:ascii="Times New Roman" w:hAnsi="Times New Roman" w:cs="Times New Roman"/>
          <w:sz w:val="24"/>
          <w:szCs w:val="24"/>
        </w:rPr>
        <w:t xml:space="preserve">atkowe atrakcje: </w:t>
      </w:r>
      <w:r w:rsidRPr="008052FF">
        <w:rPr>
          <w:rFonts w:ascii="Times New Roman" w:hAnsi="Times New Roman" w:cs="Times New Roman"/>
          <w:sz w:val="24"/>
          <w:szCs w:val="24"/>
        </w:rPr>
        <w:t>turn</w:t>
      </w:r>
      <w:r w:rsidR="006D3994" w:rsidRPr="008052FF">
        <w:rPr>
          <w:rFonts w:ascii="Times New Roman" w:hAnsi="Times New Roman" w:cs="Times New Roman"/>
          <w:sz w:val="24"/>
          <w:szCs w:val="24"/>
        </w:rPr>
        <w:t>iej błyskawiczny, turniej kloca i przede wszystkim</w:t>
      </w:r>
      <w:r w:rsidR="00C62C17">
        <w:rPr>
          <w:rFonts w:ascii="Times New Roman" w:hAnsi="Times New Roman" w:cs="Times New Roman"/>
          <w:sz w:val="24"/>
          <w:szCs w:val="24"/>
        </w:rPr>
        <w:t xml:space="preserve"> możliwość obejrzenia wielu koncertów znanego</w:t>
      </w:r>
      <w:r w:rsidR="006D3994" w:rsidRPr="008052FF">
        <w:rPr>
          <w:rFonts w:ascii="Times New Roman" w:hAnsi="Times New Roman" w:cs="Times New Roman"/>
          <w:sz w:val="24"/>
          <w:szCs w:val="24"/>
        </w:rPr>
        <w:t xml:space="preserve"> na całą Polskę i Świat </w:t>
      </w:r>
      <w:r w:rsidR="006D3994" w:rsidRPr="008052FF">
        <w:rPr>
          <w:rFonts w:ascii="Times New Roman" w:hAnsi="Times New Roman" w:cs="Times New Roman"/>
          <w:b/>
          <w:color w:val="FF0000"/>
          <w:sz w:val="24"/>
          <w:szCs w:val="24"/>
        </w:rPr>
        <w:t xml:space="preserve">Suwałki Blues Festiwal </w:t>
      </w:r>
      <w:r w:rsidR="006D3994" w:rsidRPr="008052FF">
        <w:rPr>
          <w:rFonts w:ascii="Times New Roman" w:hAnsi="Times New Roman" w:cs="Times New Roman"/>
          <w:sz w:val="24"/>
          <w:szCs w:val="24"/>
        </w:rPr>
        <w:t>(</w:t>
      </w:r>
      <w:hyperlink r:id="rId16" w:history="1">
        <w:r w:rsidR="006D3994" w:rsidRPr="008052FF">
          <w:rPr>
            <w:rStyle w:val="Hipercze"/>
            <w:b/>
            <w:color w:val="FF0000"/>
          </w:rPr>
          <w:t>http://suwalkiblues.com/pl/</w:t>
        </w:r>
      </w:hyperlink>
      <w:r w:rsidR="006D3994">
        <w:t>).</w:t>
      </w:r>
    </w:p>
    <w:p w:rsidR="0028416A" w:rsidRPr="006C3420" w:rsidRDefault="0028416A" w:rsidP="0028416A">
      <w:pPr>
        <w:rPr>
          <w:rFonts w:ascii="Times New Roman" w:hAnsi="Times New Roman" w:cs="Times New Roman"/>
          <w:b/>
          <w:sz w:val="24"/>
          <w:szCs w:val="24"/>
        </w:rPr>
      </w:pPr>
      <w:r w:rsidRPr="006C3420">
        <w:rPr>
          <w:rFonts w:ascii="Times New Roman" w:hAnsi="Times New Roman" w:cs="Times New Roman"/>
          <w:b/>
          <w:sz w:val="24"/>
          <w:szCs w:val="24"/>
        </w:rPr>
        <w:t>9. ZAKWATEROWANIE i WYŻYWIENIE</w:t>
      </w:r>
    </w:p>
    <w:p w:rsidR="0028416A" w:rsidRPr="00E657E5" w:rsidRDefault="006D3994" w:rsidP="008052FF">
      <w:pPr>
        <w:pStyle w:val="Akapitzlist"/>
        <w:numPr>
          <w:ilvl w:val="0"/>
          <w:numId w:val="8"/>
        </w:numPr>
        <w:jc w:val="both"/>
        <w:rPr>
          <w:rFonts w:ascii="Times New Roman" w:hAnsi="Times New Roman" w:cs="Times New Roman"/>
          <w:sz w:val="24"/>
          <w:szCs w:val="24"/>
        </w:rPr>
      </w:pPr>
      <w:r w:rsidRPr="00E657E5">
        <w:rPr>
          <w:rFonts w:ascii="Times New Roman" w:hAnsi="Times New Roman" w:cs="Times New Roman"/>
          <w:sz w:val="24"/>
          <w:szCs w:val="24"/>
        </w:rPr>
        <w:t>Zachęcamy do skorzystania z szerokiej oferty miejsc nocle</w:t>
      </w:r>
      <w:r w:rsidR="00E657E5">
        <w:rPr>
          <w:rFonts w:ascii="Times New Roman" w:hAnsi="Times New Roman" w:cs="Times New Roman"/>
          <w:sz w:val="24"/>
          <w:szCs w:val="24"/>
        </w:rPr>
        <w:t>gowych w Suwałkach i okolicach.</w:t>
      </w:r>
      <w:r w:rsidR="00E657E5">
        <w:rPr>
          <w:rFonts w:ascii="Times New Roman" w:hAnsi="Times New Roman" w:cs="Times New Roman"/>
          <w:sz w:val="24"/>
          <w:szCs w:val="24"/>
        </w:rPr>
        <w:br/>
      </w:r>
      <w:r w:rsidRPr="00E657E5">
        <w:rPr>
          <w:rFonts w:ascii="Times New Roman" w:hAnsi="Times New Roman" w:cs="Times New Roman"/>
          <w:sz w:val="24"/>
          <w:szCs w:val="24"/>
        </w:rPr>
        <w:t>W razie wystosowania oficjalnego zapytania, Organizator pomoże w znalezieniu odpowied</w:t>
      </w:r>
      <w:r w:rsidR="00AF41E3">
        <w:rPr>
          <w:rFonts w:ascii="Times New Roman" w:hAnsi="Times New Roman" w:cs="Times New Roman"/>
          <w:sz w:val="24"/>
          <w:szCs w:val="24"/>
        </w:rPr>
        <w:t xml:space="preserve">niego miejsca czy </w:t>
      </w:r>
      <w:r w:rsidRPr="00E657E5">
        <w:rPr>
          <w:rFonts w:ascii="Times New Roman" w:hAnsi="Times New Roman" w:cs="Times New Roman"/>
          <w:sz w:val="24"/>
          <w:szCs w:val="24"/>
        </w:rPr>
        <w:t>catering</w:t>
      </w:r>
      <w:r w:rsidR="00AF41E3">
        <w:rPr>
          <w:rFonts w:ascii="Times New Roman" w:hAnsi="Times New Roman" w:cs="Times New Roman"/>
          <w:sz w:val="24"/>
          <w:szCs w:val="24"/>
        </w:rPr>
        <w:t>u</w:t>
      </w:r>
      <w:r w:rsidRPr="00E657E5">
        <w:rPr>
          <w:rFonts w:ascii="Times New Roman" w:hAnsi="Times New Roman" w:cs="Times New Roman"/>
          <w:sz w:val="24"/>
          <w:szCs w:val="24"/>
        </w:rPr>
        <w:t xml:space="preserve"> w przerwach obiadowych.</w:t>
      </w:r>
      <w:r w:rsidR="00D05497">
        <w:rPr>
          <w:rFonts w:ascii="Times New Roman" w:hAnsi="Times New Roman" w:cs="Times New Roman"/>
          <w:sz w:val="24"/>
          <w:szCs w:val="24"/>
        </w:rPr>
        <w:t xml:space="preserve"> </w:t>
      </w:r>
    </w:p>
    <w:p w:rsidR="000A368A" w:rsidRPr="006C3420" w:rsidRDefault="0028416A" w:rsidP="000A368A">
      <w:pPr>
        <w:rPr>
          <w:rFonts w:ascii="Times New Roman" w:hAnsi="Times New Roman" w:cs="Times New Roman"/>
          <w:b/>
          <w:sz w:val="24"/>
          <w:szCs w:val="24"/>
        </w:rPr>
      </w:pPr>
      <w:r w:rsidRPr="006C3420">
        <w:rPr>
          <w:rFonts w:ascii="Times New Roman" w:hAnsi="Times New Roman" w:cs="Times New Roman"/>
          <w:b/>
          <w:sz w:val="24"/>
          <w:szCs w:val="24"/>
        </w:rPr>
        <w:t>10</w:t>
      </w:r>
      <w:r w:rsidR="000A368A" w:rsidRPr="006C3420">
        <w:rPr>
          <w:rFonts w:ascii="Times New Roman" w:hAnsi="Times New Roman" w:cs="Times New Roman"/>
          <w:b/>
          <w:sz w:val="24"/>
          <w:szCs w:val="24"/>
        </w:rPr>
        <w:t>. UWAGI KOŃCOWE</w:t>
      </w:r>
    </w:p>
    <w:p w:rsidR="00E657E5" w:rsidRDefault="008052FF" w:rsidP="008052FF">
      <w:pPr>
        <w:pStyle w:val="Akapitzlist"/>
        <w:numPr>
          <w:ilvl w:val="0"/>
          <w:numId w:val="8"/>
        </w:numPr>
        <w:jc w:val="both"/>
        <w:rPr>
          <w:rFonts w:ascii="Times New Roman" w:hAnsi="Times New Roman" w:cs="Times New Roman"/>
          <w:sz w:val="24"/>
          <w:szCs w:val="24"/>
        </w:rPr>
      </w:pPr>
      <w:r>
        <w:rPr>
          <w:rFonts w:ascii="Times New Roman" w:hAnsi="Times New Roman" w:cs="Times New Roman"/>
          <w:b/>
          <w:sz w:val="24"/>
          <w:szCs w:val="24"/>
        </w:rPr>
        <w:t>W ramach</w:t>
      </w:r>
      <w:r w:rsidR="000A368A" w:rsidRPr="00E657E5">
        <w:rPr>
          <w:rFonts w:ascii="Times New Roman" w:hAnsi="Times New Roman" w:cs="Times New Roman"/>
          <w:b/>
          <w:sz w:val="24"/>
          <w:szCs w:val="24"/>
        </w:rPr>
        <w:t xml:space="preserve"> Festiwalu odbędzie się kurs sędziowski na klasy okręgowe</w:t>
      </w:r>
      <w:r w:rsidR="00FC0E6F" w:rsidRPr="00E657E5">
        <w:rPr>
          <w:rFonts w:ascii="Times New Roman" w:hAnsi="Times New Roman" w:cs="Times New Roman"/>
          <w:b/>
          <w:sz w:val="24"/>
          <w:szCs w:val="24"/>
        </w:rPr>
        <w:t xml:space="preserve"> (</w:t>
      </w:r>
      <w:r w:rsidR="00FC0E6F" w:rsidRPr="008052FF">
        <w:rPr>
          <w:rFonts w:ascii="Times New Roman" w:hAnsi="Times New Roman" w:cs="Times New Roman"/>
          <w:b/>
          <w:color w:val="FF0000"/>
          <w:sz w:val="24"/>
          <w:szCs w:val="24"/>
        </w:rPr>
        <w:t>6-7.07.2019 r.</w:t>
      </w:r>
      <w:r w:rsidR="00FC0E6F" w:rsidRPr="00E657E5">
        <w:rPr>
          <w:rFonts w:ascii="Times New Roman" w:hAnsi="Times New Roman" w:cs="Times New Roman"/>
          <w:b/>
          <w:sz w:val="24"/>
          <w:szCs w:val="24"/>
        </w:rPr>
        <w:t>)</w:t>
      </w:r>
      <w:r w:rsidR="004A3045">
        <w:rPr>
          <w:rFonts w:ascii="Times New Roman" w:hAnsi="Times New Roman" w:cs="Times New Roman"/>
          <w:b/>
          <w:sz w:val="24"/>
          <w:szCs w:val="24"/>
        </w:rPr>
        <w:br/>
      </w:r>
      <w:r>
        <w:rPr>
          <w:rFonts w:ascii="Times New Roman" w:hAnsi="Times New Roman" w:cs="Times New Roman"/>
          <w:b/>
          <w:sz w:val="24"/>
          <w:szCs w:val="24"/>
        </w:rPr>
        <w:t>oraz K</w:t>
      </w:r>
      <w:r w:rsidR="00571088" w:rsidRPr="00E657E5">
        <w:rPr>
          <w:rFonts w:ascii="Times New Roman" w:hAnsi="Times New Roman" w:cs="Times New Roman"/>
          <w:b/>
          <w:sz w:val="24"/>
          <w:szCs w:val="24"/>
        </w:rPr>
        <w:t>urs na instruktora szachowego PZSzach</w:t>
      </w:r>
      <w:r w:rsidR="00FC0E6F" w:rsidRPr="00E657E5">
        <w:rPr>
          <w:rFonts w:ascii="Times New Roman" w:hAnsi="Times New Roman" w:cs="Times New Roman"/>
          <w:b/>
          <w:sz w:val="24"/>
          <w:szCs w:val="24"/>
        </w:rPr>
        <w:t xml:space="preserve"> (</w:t>
      </w:r>
      <w:r w:rsidR="00FC0E6F" w:rsidRPr="008052FF">
        <w:rPr>
          <w:rFonts w:ascii="Times New Roman" w:hAnsi="Times New Roman" w:cs="Times New Roman"/>
          <w:b/>
          <w:color w:val="FF0000"/>
          <w:sz w:val="24"/>
          <w:szCs w:val="24"/>
        </w:rPr>
        <w:t>4-8.07.2019 r.</w:t>
      </w:r>
      <w:r w:rsidR="00FC0E6F" w:rsidRPr="00E657E5">
        <w:rPr>
          <w:rFonts w:ascii="Times New Roman" w:hAnsi="Times New Roman" w:cs="Times New Roman"/>
          <w:b/>
          <w:sz w:val="24"/>
          <w:szCs w:val="24"/>
        </w:rPr>
        <w:t>)</w:t>
      </w:r>
      <w:r w:rsidR="000A368A" w:rsidRPr="00E657E5">
        <w:rPr>
          <w:rFonts w:ascii="Times New Roman" w:hAnsi="Times New Roman" w:cs="Times New Roman"/>
          <w:sz w:val="24"/>
          <w:szCs w:val="24"/>
        </w:rPr>
        <w:t>.</w:t>
      </w:r>
    </w:p>
    <w:p w:rsidR="00E55A66" w:rsidRDefault="000A368A" w:rsidP="008052FF">
      <w:pPr>
        <w:pStyle w:val="Akapitzlist"/>
        <w:numPr>
          <w:ilvl w:val="0"/>
          <w:numId w:val="8"/>
        </w:numPr>
        <w:jc w:val="both"/>
        <w:rPr>
          <w:rFonts w:ascii="Times New Roman" w:hAnsi="Times New Roman" w:cs="Times New Roman"/>
          <w:sz w:val="24"/>
          <w:szCs w:val="24"/>
        </w:rPr>
      </w:pPr>
      <w:r w:rsidRPr="00E657E5">
        <w:rPr>
          <w:rFonts w:ascii="Times New Roman" w:hAnsi="Times New Roman" w:cs="Times New Roman"/>
          <w:sz w:val="24"/>
          <w:szCs w:val="24"/>
        </w:rPr>
        <w:t>Organizatorzy zapewniają sale i sprzęt do gry.</w:t>
      </w:r>
      <w:r w:rsidR="006D3994" w:rsidRPr="00E657E5">
        <w:rPr>
          <w:rFonts w:ascii="Times New Roman" w:hAnsi="Times New Roman" w:cs="Times New Roman"/>
          <w:sz w:val="24"/>
          <w:szCs w:val="24"/>
        </w:rPr>
        <w:t xml:space="preserve"> </w:t>
      </w:r>
      <w:r w:rsidRPr="00E657E5">
        <w:rPr>
          <w:rFonts w:ascii="Times New Roman" w:hAnsi="Times New Roman" w:cs="Times New Roman"/>
          <w:sz w:val="24"/>
          <w:szCs w:val="24"/>
        </w:rPr>
        <w:t>Zawodnicy ubezpieczają się we własnym zakresie.</w:t>
      </w:r>
      <w:r w:rsidR="006D3994" w:rsidRPr="00E657E5">
        <w:rPr>
          <w:rFonts w:ascii="Times New Roman" w:hAnsi="Times New Roman" w:cs="Times New Roman"/>
          <w:sz w:val="24"/>
          <w:szCs w:val="24"/>
        </w:rPr>
        <w:t xml:space="preserve"> </w:t>
      </w:r>
      <w:r w:rsidRPr="00E657E5">
        <w:rPr>
          <w:rFonts w:ascii="Times New Roman" w:hAnsi="Times New Roman" w:cs="Times New Roman"/>
          <w:sz w:val="24"/>
          <w:szCs w:val="24"/>
        </w:rPr>
        <w:t>Obowią</w:t>
      </w:r>
      <w:r w:rsidR="00571088" w:rsidRPr="00E657E5">
        <w:rPr>
          <w:rFonts w:ascii="Times New Roman" w:hAnsi="Times New Roman" w:cs="Times New Roman"/>
          <w:sz w:val="24"/>
          <w:szCs w:val="24"/>
        </w:rPr>
        <w:t>zują przepisy gry FIDE i PZSzach.</w:t>
      </w:r>
      <w:r w:rsidR="006D3994" w:rsidRPr="00E657E5">
        <w:rPr>
          <w:rFonts w:ascii="Times New Roman" w:hAnsi="Times New Roman" w:cs="Times New Roman"/>
          <w:sz w:val="24"/>
          <w:szCs w:val="24"/>
        </w:rPr>
        <w:t xml:space="preserve"> </w:t>
      </w:r>
      <w:r w:rsidRPr="00E657E5">
        <w:rPr>
          <w:rFonts w:ascii="Times New Roman" w:hAnsi="Times New Roman" w:cs="Times New Roman"/>
          <w:sz w:val="24"/>
          <w:szCs w:val="24"/>
        </w:rPr>
        <w:t>Ostateczna interpretacja powyższego regulaminu należy do Organizatora</w:t>
      </w:r>
      <w:r w:rsidR="00571088" w:rsidRPr="00E657E5">
        <w:rPr>
          <w:rFonts w:ascii="Times New Roman" w:hAnsi="Times New Roman" w:cs="Times New Roman"/>
          <w:sz w:val="24"/>
          <w:szCs w:val="24"/>
        </w:rPr>
        <w:t xml:space="preserve"> i Sędziego Głównego</w:t>
      </w:r>
      <w:r w:rsidR="005F04FE" w:rsidRPr="00E657E5">
        <w:rPr>
          <w:rFonts w:ascii="Times New Roman" w:hAnsi="Times New Roman" w:cs="Times New Roman"/>
          <w:sz w:val="24"/>
          <w:szCs w:val="24"/>
        </w:rPr>
        <w:t>.</w:t>
      </w:r>
    </w:p>
    <w:p w:rsidR="00E657E5" w:rsidRPr="00E657E5" w:rsidRDefault="00E657E5" w:rsidP="008052FF">
      <w:pPr>
        <w:pStyle w:val="Akapitzlist"/>
        <w:numPr>
          <w:ilvl w:val="0"/>
          <w:numId w:val="8"/>
        </w:numPr>
        <w:jc w:val="both"/>
        <w:rPr>
          <w:rFonts w:ascii="Times New Roman" w:hAnsi="Times New Roman" w:cs="Times New Roman"/>
          <w:sz w:val="24"/>
          <w:szCs w:val="24"/>
        </w:rPr>
      </w:pPr>
      <w:r w:rsidRPr="00E657E5">
        <w:rPr>
          <w:rFonts w:ascii="Times New Roman" w:hAnsi="Times New Roman" w:cs="Times New Roman"/>
          <w:sz w:val="24"/>
          <w:szCs w:val="24"/>
        </w:rPr>
        <w:t>Za zdolność zawo</w:t>
      </w:r>
      <w:r>
        <w:rPr>
          <w:rFonts w:ascii="Times New Roman" w:hAnsi="Times New Roman" w:cs="Times New Roman"/>
          <w:sz w:val="24"/>
          <w:szCs w:val="24"/>
        </w:rPr>
        <w:t xml:space="preserve">dników do startu w turnieju </w:t>
      </w:r>
      <w:r w:rsidRPr="00E657E5">
        <w:rPr>
          <w:rFonts w:ascii="Times New Roman" w:hAnsi="Times New Roman" w:cs="Times New Roman"/>
          <w:sz w:val="24"/>
          <w:szCs w:val="24"/>
        </w:rPr>
        <w:t xml:space="preserve">oraz ich ubezpieczenie odpowiedzialny jest klub lub </w:t>
      </w:r>
      <w:r>
        <w:rPr>
          <w:rFonts w:ascii="Times New Roman" w:hAnsi="Times New Roman" w:cs="Times New Roman"/>
          <w:sz w:val="24"/>
          <w:szCs w:val="24"/>
        </w:rPr>
        <w:t>opiekun prawny</w:t>
      </w:r>
      <w:r w:rsidR="008052FF">
        <w:rPr>
          <w:rFonts w:ascii="Times New Roman" w:hAnsi="Times New Roman" w:cs="Times New Roman"/>
          <w:sz w:val="24"/>
          <w:szCs w:val="24"/>
        </w:rPr>
        <w:t xml:space="preserve"> delegujący uczestnika na turniej</w:t>
      </w:r>
      <w:r w:rsidRPr="00E657E5">
        <w:rPr>
          <w:rFonts w:ascii="Times New Roman" w:hAnsi="Times New Roman" w:cs="Times New Roman"/>
          <w:sz w:val="24"/>
          <w:szCs w:val="24"/>
        </w:rPr>
        <w:t>.</w:t>
      </w:r>
    </w:p>
    <w:p w:rsidR="00E657E5" w:rsidRPr="00E657E5" w:rsidRDefault="00E657E5" w:rsidP="008052FF">
      <w:pPr>
        <w:pStyle w:val="Akapitzlist"/>
        <w:numPr>
          <w:ilvl w:val="0"/>
          <w:numId w:val="8"/>
        </w:numPr>
        <w:jc w:val="both"/>
        <w:rPr>
          <w:rFonts w:ascii="Times New Roman" w:hAnsi="Times New Roman" w:cs="Times New Roman"/>
          <w:sz w:val="24"/>
          <w:szCs w:val="24"/>
        </w:rPr>
      </w:pPr>
      <w:r w:rsidRPr="00E657E5">
        <w:rPr>
          <w:rFonts w:ascii="Times New Roman" w:hAnsi="Times New Roman" w:cs="Times New Roman"/>
          <w:sz w:val="24"/>
          <w:szCs w:val="24"/>
        </w:rPr>
        <w:t>Akceptując regulamin uczestnicy turnieju wyrażają zgodę na wykorzystanie przez organizatora podanych danych osobowych w celu przeprowadzenia turnieju oraz publikacji jego wyników.</w:t>
      </w:r>
    </w:p>
    <w:p w:rsidR="00E657E5" w:rsidRPr="00E657E5" w:rsidRDefault="00E657E5" w:rsidP="008052FF">
      <w:pPr>
        <w:pStyle w:val="Akapitzlist"/>
        <w:numPr>
          <w:ilvl w:val="0"/>
          <w:numId w:val="8"/>
        </w:numPr>
        <w:jc w:val="both"/>
        <w:rPr>
          <w:rFonts w:ascii="Times New Roman" w:hAnsi="Times New Roman" w:cs="Times New Roman"/>
          <w:sz w:val="24"/>
          <w:szCs w:val="24"/>
        </w:rPr>
      </w:pPr>
      <w:r w:rsidRPr="00E657E5">
        <w:rPr>
          <w:rFonts w:ascii="Times New Roman" w:hAnsi="Times New Roman" w:cs="Times New Roman"/>
          <w:sz w:val="24"/>
          <w:szCs w:val="24"/>
        </w:rPr>
        <w:t>Akceptując regulamin uczestnicy turnieju oraz osoby towarzyszące wyrażają zgodę na wykorzystanie swojego wizerunku na stronach internetowych oraz profilach społecznościowych organizatora (np. do pamiątkowych galerii zdjęć). Zdjęcia tam zamieszczone mogą być wykorzystywane jedynie do celów informacyjnych i prywatnych.</w:t>
      </w:r>
    </w:p>
    <w:sectPr w:rsidR="00E657E5" w:rsidRPr="00E657E5" w:rsidSect="00116CCD">
      <w:pgSz w:w="11906" w:h="16838"/>
      <w:pgMar w:top="426" w:right="851" w:bottom="709"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06F3" w:rsidRDefault="001A06F3" w:rsidP="006D3994">
      <w:pPr>
        <w:spacing w:after="0" w:line="240" w:lineRule="auto"/>
      </w:pPr>
      <w:r>
        <w:separator/>
      </w:r>
    </w:p>
  </w:endnote>
  <w:endnote w:type="continuationSeparator" w:id="0">
    <w:p w:rsidR="001A06F3" w:rsidRDefault="001A06F3" w:rsidP="006D39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06F3" w:rsidRDefault="001A06F3" w:rsidP="006D3994">
      <w:pPr>
        <w:spacing w:after="0" w:line="240" w:lineRule="auto"/>
      </w:pPr>
      <w:r>
        <w:separator/>
      </w:r>
    </w:p>
  </w:footnote>
  <w:footnote w:type="continuationSeparator" w:id="0">
    <w:p w:rsidR="001A06F3" w:rsidRDefault="001A06F3" w:rsidP="006D39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E6CC9F54"/>
    <w:name w:val="WW8Num8"/>
    <w:lvl w:ilvl="0">
      <w:start w:val="1"/>
      <w:numFmt w:val="bullet"/>
      <w:lvlText w:val=""/>
      <w:lvlJc w:val="left"/>
      <w:pPr>
        <w:tabs>
          <w:tab w:val="num" w:pos="720"/>
        </w:tabs>
        <w:ind w:left="720" w:hanging="360"/>
      </w:pPr>
      <w:rPr>
        <w:rFonts w:ascii="Symbol" w:hAnsi="Symbol" w:cs="OpenSymbol"/>
        <w:sz w:val="22"/>
        <w:szCs w:val="22"/>
        <w:lang w:val="pl-PL" w:eastAsia="zh-CN" w:bidi="hi-IN"/>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12"/>
        <w:szCs w:val="12"/>
        <w:lang w:val="pl-PL" w:eastAsia="zh-CN" w:bidi="hi-IN"/>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12"/>
        <w:szCs w:val="12"/>
        <w:lang w:val="pl-PL" w:eastAsia="zh-CN" w:bidi="hi-IN"/>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4206DDD"/>
    <w:multiLevelType w:val="hybridMultilevel"/>
    <w:tmpl w:val="0BF65B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BD6350B"/>
    <w:multiLevelType w:val="hybridMultilevel"/>
    <w:tmpl w:val="A20291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6987B79"/>
    <w:multiLevelType w:val="hybridMultilevel"/>
    <w:tmpl w:val="319C9E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3AA93701"/>
    <w:multiLevelType w:val="hybridMultilevel"/>
    <w:tmpl w:val="CFFCAD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4149512B"/>
    <w:multiLevelType w:val="hybridMultilevel"/>
    <w:tmpl w:val="DE9A57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511C6129"/>
    <w:multiLevelType w:val="hybridMultilevel"/>
    <w:tmpl w:val="786424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66423AE8"/>
    <w:multiLevelType w:val="hybridMultilevel"/>
    <w:tmpl w:val="3EF24A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727708DA"/>
    <w:multiLevelType w:val="hybridMultilevel"/>
    <w:tmpl w:val="BACC9D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7"/>
  </w:num>
  <w:num w:numId="4">
    <w:abstractNumId w:val="8"/>
  </w:num>
  <w:num w:numId="5">
    <w:abstractNumId w:val="1"/>
  </w:num>
  <w:num w:numId="6">
    <w:abstractNumId w:val="3"/>
  </w:num>
  <w:num w:numId="7">
    <w:abstractNumId w:val="2"/>
  </w:num>
  <w:num w:numId="8">
    <w:abstractNumId w:val="5"/>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2E06B4"/>
    <w:rsid w:val="00032CEA"/>
    <w:rsid w:val="000A368A"/>
    <w:rsid w:val="000A67C5"/>
    <w:rsid w:val="00112973"/>
    <w:rsid w:val="00116CCD"/>
    <w:rsid w:val="00155D8B"/>
    <w:rsid w:val="001A06F3"/>
    <w:rsid w:val="00255F00"/>
    <w:rsid w:val="0028416A"/>
    <w:rsid w:val="002D05D8"/>
    <w:rsid w:val="002E06B4"/>
    <w:rsid w:val="002E3BDA"/>
    <w:rsid w:val="002F074E"/>
    <w:rsid w:val="00304C36"/>
    <w:rsid w:val="00397FDB"/>
    <w:rsid w:val="00474F5A"/>
    <w:rsid w:val="004A3045"/>
    <w:rsid w:val="004B746F"/>
    <w:rsid w:val="00571088"/>
    <w:rsid w:val="005F04FE"/>
    <w:rsid w:val="00613D7C"/>
    <w:rsid w:val="00630ABA"/>
    <w:rsid w:val="006C3420"/>
    <w:rsid w:val="006D3994"/>
    <w:rsid w:val="007223EA"/>
    <w:rsid w:val="007B46DB"/>
    <w:rsid w:val="007C3F33"/>
    <w:rsid w:val="008010B9"/>
    <w:rsid w:val="008052FF"/>
    <w:rsid w:val="008670BC"/>
    <w:rsid w:val="008B52F8"/>
    <w:rsid w:val="008F2204"/>
    <w:rsid w:val="009868E6"/>
    <w:rsid w:val="009E50B7"/>
    <w:rsid w:val="00A15B05"/>
    <w:rsid w:val="00A320E2"/>
    <w:rsid w:val="00A519FF"/>
    <w:rsid w:val="00AF395F"/>
    <w:rsid w:val="00AF41E3"/>
    <w:rsid w:val="00BE6BDF"/>
    <w:rsid w:val="00C62C17"/>
    <w:rsid w:val="00CD3A18"/>
    <w:rsid w:val="00D05497"/>
    <w:rsid w:val="00D31990"/>
    <w:rsid w:val="00D83019"/>
    <w:rsid w:val="00E55A66"/>
    <w:rsid w:val="00E657E5"/>
    <w:rsid w:val="00F626BB"/>
    <w:rsid w:val="00FA7030"/>
    <w:rsid w:val="00FC0E6F"/>
    <w:rsid w:val="00FC215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D05D8"/>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E55A66"/>
    <w:rPr>
      <w:color w:val="0000FF" w:themeColor="hyperlink"/>
      <w:u w:val="single"/>
    </w:rPr>
  </w:style>
  <w:style w:type="paragraph" w:styleId="Tekstprzypisukocowego">
    <w:name w:val="endnote text"/>
    <w:basedOn w:val="Normalny"/>
    <w:link w:val="TekstprzypisukocowegoZnak"/>
    <w:uiPriority w:val="99"/>
    <w:semiHidden/>
    <w:unhideWhenUsed/>
    <w:rsid w:val="006D399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D3994"/>
    <w:rPr>
      <w:sz w:val="20"/>
      <w:szCs w:val="20"/>
    </w:rPr>
  </w:style>
  <w:style w:type="character" w:styleId="Odwoanieprzypisukocowego">
    <w:name w:val="endnote reference"/>
    <w:basedOn w:val="Domylnaczcionkaakapitu"/>
    <w:uiPriority w:val="99"/>
    <w:semiHidden/>
    <w:unhideWhenUsed/>
    <w:rsid w:val="006D3994"/>
    <w:rPr>
      <w:vertAlign w:val="superscript"/>
    </w:rPr>
  </w:style>
  <w:style w:type="table" w:styleId="Tabela-Siatka">
    <w:name w:val="Table Grid"/>
    <w:basedOn w:val="Standardowy"/>
    <w:uiPriority w:val="59"/>
    <w:rsid w:val="002F07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E657E5"/>
    <w:pPr>
      <w:ind w:left="720"/>
      <w:contextualSpacing/>
    </w:pPr>
  </w:style>
  <w:style w:type="paragraph" w:styleId="Tekstdymka">
    <w:name w:val="Balloon Text"/>
    <w:basedOn w:val="Normalny"/>
    <w:link w:val="TekstdymkaZnak"/>
    <w:uiPriority w:val="99"/>
    <w:semiHidden/>
    <w:unhideWhenUsed/>
    <w:rsid w:val="008670B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670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otr11z@wp.pl" TargetMode="External"/><Relationship Id="rId13" Type="http://schemas.openxmlformats.org/officeDocument/2006/relationships/hyperlink" Target="https://www.chessmanager.com/pl/tournaments/5650214014681088/signu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hessmanager.com/pl/tournaments/4871599928901632/signu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uwalkiblues.com/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hessmenager.com" TargetMode="External"/><Relationship Id="rId5" Type="http://schemas.openxmlformats.org/officeDocument/2006/relationships/footnotes" Target="footnotes.xml"/><Relationship Id="rId15" Type="http://schemas.openxmlformats.org/officeDocument/2006/relationships/hyperlink" Target="mailto:fundacjajacwiez@gmail.com"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paweljaroch84@gmail.com" TargetMode="External"/><Relationship Id="rId14" Type="http://schemas.openxmlformats.org/officeDocument/2006/relationships/hyperlink" Target="https://www.chessmanager.com/pl/tournaments/5688921736347648/signup"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734</Words>
  <Characters>4407</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Ministrerstwo Edukacji Narodowej</Company>
  <LinksUpToDate>false</LinksUpToDate>
  <CharactersWithSpaces>5131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Paweł Jaroch</dc:creator>
  <cp:lastModifiedBy>Paweł Jaroch</cp:lastModifiedBy>
  <cp:revision>8</cp:revision>
  <cp:lastPrinted>2019-07-08T10:40:00Z</cp:lastPrinted>
  <dcterms:created xsi:type="dcterms:W3CDTF">2019-04-07T09:55:00Z</dcterms:created>
  <dcterms:modified xsi:type="dcterms:W3CDTF">2019-07-08T10:40:00Z</dcterms:modified>
</cp:coreProperties>
</file>