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41" w:rsidRPr="00014AB4" w:rsidRDefault="00E2348F" w:rsidP="00277C23">
      <w:pPr>
        <w:jc w:val="center"/>
        <w:rPr>
          <w:b/>
          <w:sz w:val="20"/>
          <w:szCs w:val="20"/>
        </w:rPr>
      </w:pPr>
      <w:r w:rsidRPr="00014AB4">
        <w:rPr>
          <w:b/>
          <w:sz w:val="20"/>
          <w:szCs w:val="20"/>
        </w:rPr>
        <w:t xml:space="preserve">Gramy dla </w:t>
      </w:r>
      <w:r w:rsidR="00C34762" w:rsidRPr="00014AB4">
        <w:rPr>
          <w:b/>
          <w:sz w:val="20"/>
          <w:szCs w:val="20"/>
        </w:rPr>
        <w:t>Zosi i Rafała</w:t>
      </w:r>
      <w:r w:rsidRPr="00014AB4">
        <w:rPr>
          <w:b/>
          <w:sz w:val="20"/>
          <w:szCs w:val="20"/>
        </w:rPr>
        <w:t>!</w:t>
      </w:r>
    </w:p>
    <w:p w:rsidR="00991CD1" w:rsidRPr="00014AB4" w:rsidRDefault="00327138" w:rsidP="003F4EA6">
      <w:pPr>
        <w:jc w:val="center"/>
        <w:rPr>
          <w:sz w:val="20"/>
          <w:szCs w:val="20"/>
        </w:rPr>
      </w:pPr>
      <w:r w:rsidRPr="00014AB4">
        <w:rPr>
          <w:sz w:val="20"/>
          <w:szCs w:val="20"/>
        </w:rPr>
        <w:t xml:space="preserve">Data: </w:t>
      </w:r>
      <w:r w:rsidR="00E2348F" w:rsidRPr="00014AB4">
        <w:rPr>
          <w:b/>
          <w:color w:val="000000" w:themeColor="text1"/>
          <w:sz w:val="20"/>
          <w:szCs w:val="20"/>
        </w:rPr>
        <w:t>1</w:t>
      </w:r>
      <w:r w:rsidR="00C34762" w:rsidRPr="00014AB4">
        <w:rPr>
          <w:b/>
          <w:color w:val="000000" w:themeColor="text1"/>
          <w:sz w:val="20"/>
          <w:szCs w:val="20"/>
        </w:rPr>
        <w:t>1.03.2023</w:t>
      </w:r>
      <w:r w:rsidR="00B86773" w:rsidRPr="00014AB4">
        <w:rPr>
          <w:b/>
          <w:color w:val="000000" w:themeColor="text1"/>
          <w:sz w:val="20"/>
          <w:szCs w:val="20"/>
        </w:rPr>
        <w:t xml:space="preserve"> godz. </w:t>
      </w:r>
      <w:r w:rsidR="00171A1B" w:rsidRPr="00014AB4">
        <w:rPr>
          <w:b/>
          <w:color w:val="000000" w:themeColor="text1"/>
          <w:sz w:val="20"/>
          <w:szCs w:val="20"/>
        </w:rPr>
        <w:t>9.30</w:t>
      </w:r>
    </w:p>
    <w:p w:rsidR="00747165" w:rsidRPr="00014AB4" w:rsidRDefault="00327138" w:rsidP="00327138">
      <w:pPr>
        <w:jc w:val="center"/>
        <w:rPr>
          <w:sz w:val="20"/>
          <w:szCs w:val="20"/>
        </w:rPr>
      </w:pPr>
      <w:r w:rsidRPr="00014AB4">
        <w:rPr>
          <w:sz w:val="20"/>
          <w:szCs w:val="20"/>
        </w:rPr>
        <w:t xml:space="preserve">Miejsce: </w:t>
      </w:r>
      <w:r w:rsidR="00E2348F" w:rsidRPr="00014AB4">
        <w:rPr>
          <w:b/>
          <w:color w:val="000000" w:themeColor="text1"/>
          <w:sz w:val="20"/>
          <w:szCs w:val="20"/>
        </w:rPr>
        <w:t xml:space="preserve">Szkoła Podstawowa w </w:t>
      </w:r>
      <w:r w:rsidR="00C34762" w:rsidRPr="00014AB4">
        <w:rPr>
          <w:b/>
          <w:color w:val="000000" w:themeColor="text1"/>
          <w:sz w:val="20"/>
          <w:szCs w:val="20"/>
        </w:rPr>
        <w:t>Kłaju, Hala Sportowa</w:t>
      </w:r>
    </w:p>
    <w:p w:rsidR="00327138" w:rsidRPr="00014AB4" w:rsidRDefault="00327138" w:rsidP="00327138">
      <w:pPr>
        <w:jc w:val="center"/>
        <w:rPr>
          <w:rStyle w:val="5yl5"/>
          <w:sz w:val="20"/>
          <w:szCs w:val="20"/>
        </w:rPr>
      </w:pPr>
    </w:p>
    <w:p w:rsidR="00277C23" w:rsidRPr="00014AB4" w:rsidRDefault="00277C23" w:rsidP="00277C23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014AB4">
        <w:rPr>
          <w:b/>
          <w:sz w:val="20"/>
          <w:szCs w:val="20"/>
        </w:rPr>
        <w:t>Organizatorzy:</w:t>
      </w:r>
    </w:p>
    <w:p w:rsidR="00277C23" w:rsidRPr="00014AB4" w:rsidRDefault="00327138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Klub Sportowy</w:t>
      </w:r>
      <w:r w:rsidR="00277C23" w:rsidRPr="00014AB4">
        <w:rPr>
          <w:sz w:val="20"/>
          <w:szCs w:val="20"/>
        </w:rPr>
        <w:t xml:space="preserve"> Szachownica Kłaj</w:t>
      </w:r>
    </w:p>
    <w:p w:rsidR="00327138" w:rsidRPr="00014AB4" w:rsidRDefault="00327138" w:rsidP="00327138">
      <w:pPr>
        <w:pStyle w:val="Akapitzlist"/>
        <w:ind w:left="1440"/>
        <w:rPr>
          <w:sz w:val="20"/>
          <w:szCs w:val="20"/>
        </w:rPr>
      </w:pPr>
    </w:p>
    <w:p w:rsidR="000F6172" w:rsidRPr="00014AB4" w:rsidRDefault="000F6172" w:rsidP="000F617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14AB4">
        <w:rPr>
          <w:b/>
          <w:sz w:val="20"/>
          <w:szCs w:val="20"/>
        </w:rPr>
        <w:t>Cel, u</w:t>
      </w:r>
      <w:r w:rsidR="00277C23" w:rsidRPr="00014AB4">
        <w:rPr>
          <w:b/>
          <w:sz w:val="20"/>
          <w:szCs w:val="20"/>
        </w:rPr>
        <w:t>czestnictwo</w:t>
      </w:r>
      <w:r w:rsidRPr="00014AB4">
        <w:rPr>
          <w:b/>
          <w:sz w:val="20"/>
          <w:szCs w:val="20"/>
        </w:rPr>
        <w:t xml:space="preserve">, </w:t>
      </w:r>
      <w:r w:rsidR="003F4EA6" w:rsidRPr="00014AB4">
        <w:rPr>
          <w:b/>
          <w:sz w:val="20"/>
          <w:szCs w:val="20"/>
        </w:rPr>
        <w:t>wpisowe</w:t>
      </w:r>
      <w:r w:rsidR="00277C23" w:rsidRPr="00014AB4">
        <w:rPr>
          <w:sz w:val="20"/>
          <w:szCs w:val="20"/>
        </w:rPr>
        <w:t>:</w:t>
      </w:r>
    </w:p>
    <w:p w:rsidR="00277C23" w:rsidRPr="00014AB4" w:rsidRDefault="003F4EA6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Turniej otwarty dla wszystkich osób znających zasady gry w szachy</w:t>
      </w:r>
      <w:r w:rsidR="0077490F" w:rsidRPr="00014AB4">
        <w:rPr>
          <w:sz w:val="20"/>
          <w:szCs w:val="20"/>
        </w:rPr>
        <w:t>.</w:t>
      </w:r>
    </w:p>
    <w:p w:rsidR="000F6172" w:rsidRPr="00014AB4" w:rsidRDefault="000F6172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 xml:space="preserve">Celem turnieju jest </w:t>
      </w:r>
      <w:r w:rsidR="00E2348F" w:rsidRPr="00014AB4">
        <w:rPr>
          <w:sz w:val="20"/>
          <w:szCs w:val="20"/>
        </w:rPr>
        <w:t xml:space="preserve">pomoc </w:t>
      </w:r>
      <w:r w:rsidR="0015422C" w:rsidRPr="00014AB4">
        <w:rPr>
          <w:sz w:val="20"/>
          <w:szCs w:val="20"/>
        </w:rPr>
        <w:t>naszym uczniom Zosi Marzec i Rafałowi Marzec</w:t>
      </w:r>
      <w:r w:rsidR="00014AB4" w:rsidRPr="00014AB4">
        <w:rPr>
          <w:sz w:val="20"/>
          <w:szCs w:val="20"/>
        </w:rPr>
        <w:t>, którzy chorują na ciężką i przewlekłą chorobę autoimmunologiczną, cukrzycę typu 1.</w:t>
      </w:r>
    </w:p>
    <w:p w:rsidR="003F4EA6" w:rsidRPr="00014AB4" w:rsidRDefault="00E2348F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 xml:space="preserve">Wpisowe na turniej wynosi </w:t>
      </w:r>
      <w:r w:rsidR="00B86773" w:rsidRPr="00014AB4">
        <w:rPr>
          <w:sz w:val="20"/>
          <w:szCs w:val="20"/>
        </w:rPr>
        <w:t>„</w:t>
      </w:r>
      <w:r w:rsidRPr="00014AB4">
        <w:rPr>
          <w:sz w:val="20"/>
          <w:szCs w:val="20"/>
        </w:rPr>
        <w:t>minimum</w:t>
      </w:r>
      <w:r w:rsidR="00B86773" w:rsidRPr="00014AB4">
        <w:rPr>
          <w:sz w:val="20"/>
          <w:szCs w:val="20"/>
        </w:rPr>
        <w:t>”</w:t>
      </w:r>
      <w:r w:rsidRPr="00014AB4">
        <w:rPr>
          <w:sz w:val="20"/>
          <w:szCs w:val="20"/>
        </w:rPr>
        <w:t xml:space="preserve"> 25</w:t>
      </w:r>
      <w:r w:rsidR="000F6172" w:rsidRPr="00014AB4">
        <w:rPr>
          <w:sz w:val="20"/>
          <w:szCs w:val="20"/>
        </w:rPr>
        <w:t>zł</w:t>
      </w:r>
      <w:r w:rsidR="003F4EA6" w:rsidRPr="00014AB4">
        <w:rPr>
          <w:sz w:val="20"/>
          <w:szCs w:val="20"/>
        </w:rPr>
        <w:t>, płatne na miejscu</w:t>
      </w:r>
      <w:r w:rsidR="00327138" w:rsidRPr="00014AB4">
        <w:rPr>
          <w:sz w:val="20"/>
          <w:szCs w:val="20"/>
        </w:rPr>
        <w:t xml:space="preserve"> rozgrywek</w:t>
      </w:r>
      <w:r w:rsidR="00F87E79" w:rsidRPr="00014AB4">
        <w:rPr>
          <w:sz w:val="20"/>
          <w:szCs w:val="20"/>
        </w:rPr>
        <w:t>. Całość zebranego</w:t>
      </w:r>
      <w:r w:rsidR="00C34762" w:rsidRPr="00014AB4">
        <w:rPr>
          <w:sz w:val="20"/>
          <w:szCs w:val="20"/>
        </w:rPr>
        <w:t xml:space="preserve"> wpisowego przeznaczymy rodzicom Zosi i Rafała</w:t>
      </w:r>
    </w:p>
    <w:p w:rsidR="00327138" w:rsidRPr="00014AB4" w:rsidRDefault="00277C23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 xml:space="preserve">Zgłoszenia do zawodów należy </w:t>
      </w:r>
      <w:r w:rsidR="003F4EA6" w:rsidRPr="00014AB4">
        <w:rPr>
          <w:sz w:val="20"/>
          <w:szCs w:val="20"/>
        </w:rPr>
        <w:t xml:space="preserve">realizować na stronie </w:t>
      </w:r>
      <w:hyperlink r:id="rId5" w:history="1">
        <w:r w:rsidR="0077490F" w:rsidRPr="00014AB4">
          <w:rPr>
            <w:rStyle w:val="Hipercze"/>
            <w:sz w:val="20"/>
            <w:szCs w:val="20"/>
          </w:rPr>
          <w:t>www.chessarbiter.com</w:t>
        </w:r>
      </w:hyperlink>
      <w:r w:rsidR="0077490F" w:rsidRPr="00014AB4">
        <w:rPr>
          <w:sz w:val="20"/>
          <w:szCs w:val="20"/>
        </w:rPr>
        <w:t xml:space="preserve"> </w:t>
      </w:r>
      <w:r w:rsidR="00171A1B" w:rsidRPr="00014AB4">
        <w:rPr>
          <w:sz w:val="20"/>
          <w:szCs w:val="20"/>
        </w:rPr>
        <w:t>wypełniając</w:t>
      </w:r>
      <w:r w:rsidR="006017BF" w:rsidRPr="00014AB4">
        <w:rPr>
          <w:sz w:val="20"/>
          <w:szCs w:val="20"/>
        </w:rPr>
        <w:t xml:space="preserve"> formularz zgłoszeniowy </w:t>
      </w:r>
      <w:r w:rsidR="003F4EA6" w:rsidRPr="00014AB4">
        <w:rPr>
          <w:sz w:val="20"/>
          <w:szCs w:val="20"/>
        </w:rPr>
        <w:t>lub za pomocą maila biuro@szachownica.org.pl</w:t>
      </w:r>
      <w:r w:rsidRPr="00014AB4">
        <w:rPr>
          <w:sz w:val="20"/>
          <w:szCs w:val="20"/>
        </w:rPr>
        <w:t xml:space="preserve"> </w:t>
      </w:r>
      <w:r w:rsidR="003F4EA6" w:rsidRPr="00014AB4">
        <w:rPr>
          <w:sz w:val="20"/>
          <w:szCs w:val="20"/>
        </w:rPr>
        <w:t>(imię</w:t>
      </w:r>
      <w:r w:rsidR="000F6172" w:rsidRPr="00014AB4">
        <w:rPr>
          <w:sz w:val="20"/>
          <w:szCs w:val="20"/>
        </w:rPr>
        <w:t>, nazwisko, data urodzenia</w:t>
      </w:r>
      <w:r w:rsidR="00F10C95" w:rsidRPr="00014AB4">
        <w:rPr>
          <w:sz w:val="20"/>
          <w:szCs w:val="20"/>
        </w:rPr>
        <w:t>)</w:t>
      </w:r>
      <w:r w:rsidR="00327138" w:rsidRPr="00014AB4">
        <w:rPr>
          <w:sz w:val="20"/>
          <w:szCs w:val="20"/>
        </w:rPr>
        <w:t>.</w:t>
      </w:r>
      <w:r w:rsidR="00C34762" w:rsidRPr="00014AB4">
        <w:rPr>
          <w:sz w:val="20"/>
          <w:szCs w:val="20"/>
        </w:rPr>
        <w:t xml:space="preserve"> Ostatecznie </w:t>
      </w:r>
      <w:proofErr w:type="spellStart"/>
      <w:r w:rsidR="00C34762" w:rsidRPr="00014AB4">
        <w:rPr>
          <w:sz w:val="20"/>
          <w:szCs w:val="20"/>
        </w:rPr>
        <w:t>SMS</w:t>
      </w:r>
      <w:r w:rsidR="0015422C" w:rsidRPr="00014AB4">
        <w:rPr>
          <w:sz w:val="20"/>
          <w:szCs w:val="20"/>
        </w:rPr>
        <w:t>em</w:t>
      </w:r>
      <w:proofErr w:type="spellEnd"/>
      <w:r w:rsidR="0015422C" w:rsidRPr="00014AB4">
        <w:rPr>
          <w:sz w:val="20"/>
          <w:szCs w:val="20"/>
        </w:rPr>
        <w:t>:</w:t>
      </w:r>
      <w:r w:rsidR="00C34762" w:rsidRPr="00014AB4">
        <w:rPr>
          <w:sz w:val="20"/>
          <w:szCs w:val="20"/>
        </w:rPr>
        <w:t xml:space="preserve"> 518 039 016. Zgłoszenia przyjmowane</w:t>
      </w:r>
      <w:r w:rsidR="0015422C" w:rsidRPr="00014AB4">
        <w:rPr>
          <w:sz w:val="20"/>
          <w:szCs w:val="20"/>
        </w:rPr>
        <w:t xml:space="preserve"> </w:t>
      </w:r>
      <w:r w:rsidR="00C34762" w:rsidRPr="00014AB4">
        <w:rPr>
          <w:sz w:val="20"/>
          <w:szCs w:val="20"/>
        </w:rPr>
        <w:t>są do 8.03.2023</w:t>
      </w:r>
      <w:r w:rsidR="00171A1B" w:rsidRPr="00014AB4">
        <w:rPr>
          <w:sz w:val="20"/>
          <w:szCs w:val="20"/>
        </w:rPr>
        <w:t xml:space="preserve"> </w:t>
      </w:r>
    </w:p>
    <w:p w:rsidR="00277C23" w:rsidRPr="00014AB4" w:rsidRDefault="00327138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S</w:t>
      </w:r>
      <w:r w:rsidR="000F6172" w:rsidRPr="00014AB4">
        <w:rPr>
          <w:sz w:val="20"/>
          <w:szCs w:val="20"/>
        </w:rPr>
        <w:t>zczegółowe informacje pod numerem: 518 039</w:t>
      </w:r>
      <w:r w:rsidR="006017BF" w:rsidRPr="00014AB4">
        <w:rPr>
          <w:sz w:val="20"/>
          <w:szCs w:val="20"/>
        </w:rPr>
        <w:t> </w:t>
      </w:r>
      <w:r w:rsidR="000F6172" w:rsidRPr="00014AB4">
        <w:rPr>
          <w:sz w:val="20"/>
          <w:szCs w:val="20"/>
        </w:rPr>
        <w:t>016</w:t>
      </w:r>
    </w:p>
    <w:p w:rsidR="00277C23" w:rsidRPr="00014AB4" w:rsidRDefault="00F10C95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Limit miejsc</w:t>
      </w:r>
      <w:r w:rsidR="00F87E79" w:rsidRPr="00014AB4">
        <w:rPr>
          <w:sz w:val="20"/>
          <w:szCs w:val="20"/>
        </w:rPr>
        <w:t xml:space="preserve"> wynosi: 100</w:t>
      </w:r>
      <w:r w:rsidR="003F4EA6" w:rsidRPr="00014AB4">
        <w:rPr>
          <w:sz w:val="20"/>
          <w:szCs w:val="20"/>
        </w:rPr>
        <w:t>.</w:t>
      </w:r>
    </w:p>
    <w:p w:rsidR="00327138" w:rsidRPr="00014AB4" w:rsidRDefault="00327138" w:rsidP="00327138">
      <w:pPr>
        <w:pStyle w:val="Akapitzlist"/>
        <w:ind w:left="1440"/>
        <w:rPr>
          <w:sz w:val="20"/>
          <w:szCs w:val="20"/>
        </w:rPr>
      </w:pPr>
    </w:p>
    <w:p w:rsidR="00747165" w:rsidRPr="00014AB4" w:rsidRDefault="00747165" w:rsidP="00747165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014AB4">
        <w:rPr>
          <w:b/>
          <w:sz w:val="20"/>
          <w:szCs w:val="20"/>
        </w:rPr>
        <w:t>System rozgrywek:</w:t>
      </w:r>
    </w:p>
    <w:p w:rsidR="00747165" w:rsidRPr="00014AB4" w:rsidRDefault="00747165" w:rsidP="00747165">
      <w:pPr>
        <w:pStyle w:val="Akapitzlist"/>
        <w:numPr>
          <w:ilvl w:val="1"/>
          <w:numId w:val="1"/>
        </w:numPr>
        <w:rPr>
          <w:b/>
          <w:sz w:val="20"/>
          <w:szCs w:val="20"/>
        </w:rPr>
      </w:pPr>
      <w:r w:rsidRPr="00014AB4">
        <w:rPr>
          <w:sz w:val="20"/>
          <w:szCs w:val="20"/>
        </w:rPr>
        <w:t>Turniej z</w:t>
      </w:r>
      <w:r w:rsidR="00AD212B" w:rsidRPr="00014AB4">
        <w:rPr>
          <w:sz w:val="20"/>
          <w:szCs w:val="20"/>
        </w:rPr>
        <w:t xml:space="preserve">ostanie rozegrany na dystansie </w:t>
      </w:r>
      <w:r w:rsidR="00F87E79" w:rsidRPr="00014AB4">
        <w:rPr>
          <w:sz w:val="20"/>
          <w:szCs w:val="20"/>
        </w:rPr>
        <w:t>7</w:t>
      </w:r>
      <w:r w:rsidRPr="00014AB4">
        <w:rPr>
          <w:sz w:val="20"/>
          <w:szCs w:val="20"/>
        </w:rPr>
        <w:t xml:space="preserve"> rund, systemem szw</w:t>
      </w:r>
      <w:r w:rsidR="003F4EA6" w:rsidRPr="00014AB4">
        <w:rPr>
          <w:sz w:val="20"/>
          <w:szCs w:val="20"/>
        </w:rPr>
        <w:t xml:space="preserve">ajcarskim, tempem </w:t>
      </w:r>
      <w:r w:rsidR="00F87E79" w:rsidRPr="00014AB4">
        <w:rPr>
          <w:sz w:val="20"/>
          <w:szCs w:val="20"/>
        </w:rPr>
        <w:t>10 min na zawodnika</w:t>
      </w:r>
      <w:r w:rsidRPr="00014AB4">
        <w:rPr>
          <w:sz w:val="20"/>
          <w:szCs w:val="20"/>
        </w:rPr>
        <w:t>.</w:t>
      </w:r>
    </w:p>
    <w:p w:rsidR="00327138" w:rsidRPr="00014AB4" w:rsidRDefault="00327138" w:rsidP="00327138">
      <w:pPr>
        <w:pStyle w:val="Akapitzlist"/>
        <w:ind w:left="1440"/>
        <w:rPr>
          <w:b/>
          <w:sz w:val="20"/>
          <w:szCs w:val="20"/>
        </w:rPr>
      </w:pPr>
    </w:p>
    <w:p w:rsidR="00747165" w:rsidRPr="00014AB4" w:rsidRDefault="00747165" w:rsidP="00747165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014AB4">
        <w:rPr>
          <w:b/>
          <w:sz w:val="20"/>
          <w:szCs w:val="20"/>
        </w:rPr>
        <w:t>Grupy turniejowe:</w:t>
      </w:r>
    </w:p>
    <w:p w:rsidR="00327138" w:rsidRPr="00014AB4" w:rsidRDefault="00327138" w:rsidP="00747165">
      <w:pPr>
        <w:pStyle w:val="Akapitzlist"/>
        <w:numPr>
          <w:ilvl w:val="1"/>
          <w:numId w:val="1"/>
        </w:numPr>
        <w:rPr>
          <w:b/>
          <w:sz w:val="20"/>
          <w:szCs w:val="20"/>
        </w:rPr>
      </w:pPr>
      <w:r w:rsidRPr="00014AB4">
        <w:rPr>
          <w:sz w:val="20"/>
          <w:szCs w:val="20"/>
        </w:rPr>
        <w:t>Bez limitu wiekowego/rankingowego</w:t>
      </w:r>
    </w:p>
    <w:p w:rsidR="006017BF" w:rsidRPr="00014AB4" w:rsidRDefault="00C34762" w:rsidP="006017BF">
      <w:pPr>
        <w:pStyle w:val="Akapitzlist"/>
        <w:numPr>
          <w:ilvl w:val="1"/>
          <w:numId w:val="1"/>
        </w:numPr>
        <w:rPr>
          <w:b/>
          <w:sz w:val="20"/>
          <w:szCs w:val="20"/>
        </w:rPr>
      </w:pPr>
      <w:r w:rsidRPr="00014AB4">
        <w:rPr>
          <w:sz w:val="20"/>
          <w:szCs w:val="20"/>
        </w:rPr>
        <w:t>Przewidujemy trzy</w:t>
      </w:r>
      <w:r w:rsidR="006017BF" w:rsidRPr="00014AB4">
        <w:rPr>
          <w:sz w:val="20"/>
          <w:szCs w:val="20"/>
        </w:rPr>
        <w:t xml:space="preserve"> grupy turniejowe:</w:t>
      </w:r>
    </w:p>
    <w:p w:rsidR="006017BF" w:rsidRPr="00014AB4" w:rsidRDefault="006017BF" w:rsidP="006017BF">
      <w:pPr>
        <w:pStyle w:val="Akapitzlist"/>
        <w:ind w:left="1440"/>
        <w:rPr>
          <w:sz w:val="20"/>
          <w:szCs w:val="20"/>
        </w:rPr>
      </w:pPr>
      <w:r w:rsidRPr="00014AB4">
        <w:rPr>
          <w:sz w:val="20"/>
          <w:szCs w:val="20"/>
        </w:rPr>
        <w:t xml:space="preserve">- Grupa </w:t>
      </w:r>
      <w:r w:rsidR="00014AB4" w:rsidRPr="00014AB4">
        <w:rPr>
          <w:sz w:val="20"/>
          <w:szCs w:val="20"/>
        </w:rPr>
        <w:t xml:space="preserve">A </w:t>
      </w:r>
      <w:r w:rsidRPr="00014AB4">
        <w:rPr>
          <w:sz w:val="20"/>
          <w:szCs w:val="20"/>
        </w:rPr>
        <w:t>OPEN (udział może wziąć każdy bez podziału na wiek)</w:t>
      </w:r>
    </w:p>
    <w:p w:rsidR="006017BF" w:rsidRPr="00014AB4" w:rsidRDefault="00014AB4" w:rsidP="006017BF">
      <w:pPr>
        <w:pStyle w:val="Akapitzlist"/>
        <w:ind w:left="1440"/>
        <w:rPr>
          <w:sz w:val="20"/>
          <w:szCs w:val="20"/>
        </w:rPr>
      </w:pPr>
      <w:r w:rsidRPr="00014AB4">
        <w:rPr>
          <w:sz w:val="20"/>
          <w:szCs w:val="20"/>
        </w:rPr>
        <w:t>- Grupa B</w:t>
      </w:r>
      <w:r w:rsidR="00C34762" w:rsidRPr="00014AB4">
        <w:rPr>
          <w:sz w:val="20"/>
          <w:szCs w:val="20"/>
        </w:rPr>
        <w:t xml:space="preserve"> ur. 2012 i młodsi</w:t>
      </w:r>
    </w:p>
    <w:p w:rsidR="00C34762" w:rsidRPr="00014AB4" w:rsidRDefault="00014AB4" w:rsidP="006017BF">
      <w:pPr>
        <w:pStyle w:val="Akapitzlist"/>
        <w:ind w:left="1440"/>
        <w:rPr>
          <w:b/>
          <w:sz w:val="20"/>
          <w:szCs w:val="20"/>
        </w:rPr>
      </w:pPr>
      <w:r w:rsidRPr="00014AB4">
        <w:rPr>
          <w:sz w:val="20"/>
          <w:szCs w:val="20"/>
        </w:rPr>
        <w:t>- Grupa C</w:t>
      </w:r>
      <w:r w:rsidR="00C34762" w:rsidRPr="00014AB4">
        <w:rPr>
          <w:sz w:val="20"/>
          <w:szCs w:val="20"/>
        </w:rPr>
        <w:t xml:space="preserve"> ur. 2016 i młodsi</w:t>
      </w:r>
    </w:p>
    <w:p w:rsidR="00327138" w:rsidRPr="00014AB4" w:rsidRDefault="00327138" w:rsidP="00327138">
      <w:pPr>
        <w:pStyle w:val="Akapitzlist"/>
        <w:ind w:left="1440"/>
        <w:rPr>
          <w:b/>
          <w:sz w:val="20"/>
          <w:szCs w:val="20"/>
        </w:rPr>
      </w:pPr>
    </w:p>
    <w:p w:rsidR="0015422C" w:rsidRPr="00014AB4" w:rsidRDefault="00277C23" w:rsidP="0015422C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014AB4">
        <w:rPr>
          <w:b/>
          <w:sz w:val="20"/>
          <w:szCs w:val="20"/>
        </w:rPr>
        <w:t>Nagrody:</w:t>
      </w:r>
    </w:p>
    <w:p w:rsidR="00277C23" w:rsidRPr="00014AB4" w:rsidRDefault="00F87E79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W turnieju charytatywnym nie przewidujemy nagród rzeczowych</w:t>
      </w:r>
    </w:p>
    <w:p w:rsidR="0015422C" w:rsidRPr="00014AB4" w:rsidRDefault="0015422C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Trzy pierwsze miejsca w każdej grupie otrzymają puchary</w:t>
      </w:r>
    </w:p>
    <w:p w:rsidR="0015422C" w:rsidRPr="00014AB4" w:rsidRDefault="0015422C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Trzy najlepsze dziewczyny/kobiety w każdej grupie otrzymają medale</w:t>
      </w:r>
    </w:p>
    <w:p w:rsidR="00F87E79" w:rsidRPr="00014AB4" w:rsidRDefault="00C34762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Podczas trwania turnieju będzie dostępny szeroko zaopatrzony bufet</w:t>
      </w:r>
      <w:r w:rsidR="0015422C" w:rsidRPr="00014AB4">
        <w:rPr>
          <w:sz w:val="20"/>
          <w:szCs w:val="20"/>
        </w:rPr>
        <w:t xml:space="preserve"> z którego cały dochód przeznaczony zostanie dla Zosi i Rafała</w:t>
      </w:r>
    </w:p>
    <w:p w:rsidR="00327138" w:rsidRPr="00014AB4" w:rsidRDefault="00327138" w:rsidP="00327138">
      <w:pPr>
        <w:pStyle w:val="Akapitzlist"/>
        <w:ind w:left="1440"/>
        <w:rPr>
          <w:sz w:val="20"/>
          <w:szCs w:val="20"/>
        </w:rPr>
      </w:pPr>
    </w:p>
    <w:p w:rsidR="00277C23" w:rsidRPr="00014AB4" w:rsidRDefault="00277C23" w:rsidP="00277C23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014AB4">
        <w:rPr>
          <w:b/>
          <w:sz w:val="20"/>
          <w:szCs w:val="20"/>
        </w:rPr>
        <w:t>Harmonogram</w:t>
      </w:r>
    </w:p>
    <w:p w:rsidR="00277C23" w:rsidRPr="00014AB4" w:rsidRDefault="00277C23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Potw</w:t>
      </w:r>
      <w:r w:rsidR="00AD212B" w:rsidRPr="00014AB4">
        <w:rPr>
          <w:sz w:val="20"/>
          <w:szCs w:val="20"/>
        </w:rPr>
        <w:t>i</w:t>
      </w:r>
      <w:r w:rsidR="006017BF" w:rsidRPr="00014AB4">
        <w:rPr>
          <w:sz w:val="20"/>
          <w:szCs w:val="20"/>
        </w:rPr>
        <w:t xml:space="preserve">erdzanie udziału od </w:t>
      </w:r>
      <w:r w:rsidR="00C34762" w:rsidRPr="00014AB4">
        <w:rPr>
          <w:sz w:val="20"/>
          <w:szCs w:val="20"/>
        </w:rPr>
        <w:t>godz. 8.4</w:t>
      </w:r>
      <w:r w:rsidR="006017BF" w:rsidRPr="00014AB4">
        <w:rPr>
          <w:sz w:val="20"/>
          <w:szCs w:val="20"/>
        </w:rPr>
        <w:t>0</w:t>
      </w:r>
      <w:r w:rsidR="00B86773" w:rsidRPr="00014AB4">
        <w:rPr>
          <w:sz w:val="20"/>
          <w:szCs w:val="20"/>
        </w:rPr>
        <w:t xml:space="preserve"> do godz</w:t>
      </w:r>
      <w:r w:rsidR="006017BF" w:rsidRPr="00014AB4">
        <w:rPr>
          <w:sz w:val="20"/>
          <w:szCs w:val="20"/>
        </w:rPr>
        <w:t>. 9:20</w:t>
      </w:r>
    </w:p>
    <w:p w:rsidR="00277C23" w:rsidRPr="00014AB4" w:rsidRDefault="00277C23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O</w:t>
      </w:r>
      <w:r w:rsidR="003F4EA6" w:rsidRPr="00014AB4">
        <w:rPr>
          <w:sz w:val="20"/>
          <w:szCs w:val="20"/>
        </w:rPr>
        <w:t xml:space="preserve">twarcie turnieju </w:t>
      </w:r>
      <w:r w:rsidR="0077490F" w:rsidRPr="00014AB4">
        <w:rPr>
          <w:sz w:val="20"/>
          <w:szCs w:val="20"/>
        </w:rPr>
        <w:t>ok.</w:t>
      </w:r>
      <w:r w:rsidR="003F4EA6" w:rsidRPr="00014AB4">
        <w:rPr>
          <w:sz w:val="20"/>
          <w:szCs w:val="20"/>
        </w:rPr>
        <w:t xml:space="preserve"> godz</w:t>
      </w:r>
      <w:r w:rsidR="0077490F" w:rsidRPr="00014AB4">
        <w:rPr>
          <w:sz w:val="20"/>
          <w:szCs w:val="20"/>
        </w:rPr>
        <w:t>.</w:t>
      </w:r>
      <w:r w:rsidR="00C34762" w:rsidRPr="00014AB4">
        <w:rPr>
          <w:sz w:val="20"/>
          <w:szCs w:val="20"/>
        </w:rPr>
        <w:t xml:space="preserve"> 9:30</w:t>
      </w:r>
    </w:p>
    <w:p w:rsidR="00277C23" w:rsidRPr="00014AB4" w:rsidRDefault="00277C23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 xml:space="preserve">1 runda </w:t>
      </w:r>
      <w:r w:rsidR="003F4EA6" w:rsidRPr="00014AB4">
        <w:rPr>
          <w:sz w:val="20"/>
          <w:szCs w:val="20"/>
        </w:rPr>
        <w:t>ok.</w:t>
      </w:r>
      <w:r w:rsidR="0077490F" w:rsidRPr="00014AB4">
        <w:rPr>
          <w:sz w:val="20"/>
          <w:szCs w:val="20"/>
        </w:rPr>
        <w:t xml:space="preserve"> </w:t>
      </w:r>
      <w:r w:rsidR="00C34762" w:rsidRPr="00014AB4">
        <w:rPr>
          <w:sz w:val="20"/>
          <w:szCs w:val="20"/>
        </w:rPr>
        <w:t>godz. 9.4</w:t>
      </w:r>
      <w:r w:rsidR="00732A81" w:rsidRPr="00014AB4">
        <w:rPr>
          <w:sz w:val="20"/>
          <w:szCs w:val="20"/>
        </w:rPr>
        <w:t>0</w:t>
      </w:r>
    </w:p>
    <w:p w:rsidR="000F6172" w:rsidRPr="00014AB4" w:rsidRDefault="00277C23" w:rsidP="008B1D9A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Planow</w:t>
      </w:r>
      <w:r w:rsidR="00DA49B6" w:rsidRPr="00014AB4">
        <w:rPr>
          <w:sz w:val="20"/>
          <w:szCs w:val="20"/>
        </w:rPr>
        <w:t>ane zakończenie ok. godz. 13.00</w:t>
      </w:r>
    </w:p>
    <w:p w:rsidR="00327138" w:rsidRPr="00014AB4" w:rsidRDefault="00327138" w:rsidP="00327138">
      <w:pPr>
        <w:pStyle w:val="Akapitzlist"/>
        <w:ind w:left="1440"/>
        <w:rPr>
          <w:sz w:val="20"/>
          <w:szCs w:val="20"/>
        </w:rPr>
      </w:pPr>
    </w:p>
    <w:p w:rsidR="00277C23" w:rsidRPr="00014AB4" w:rsidRDefault="00277C23" w:rsidP="00277C23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014AB4">
        <w:rPr>
          <w:b/>
          <w:sz w:val="20"/>
          <w:szCs w:val="20"/>
        </w:rPr>
        <w:t>Uwagi</w:t>
      </w:r>
    </w:p>
    <w:p w:rsidR="00277C23" w:rsidRPr="00014AB4" w:rsidRDefault="00277C23" w:rsidP="00277C2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Obowiązują przepisy Kodeksu Szachowego</w:t>
      </w:r>
    </w:p>
    <w:p w:rsidR="00991CD1" w:rsidRPr="00014AB4" w:rsidRDefault="00747165" w:rsidP="00991CD1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W sprawach nieopisanych w Komunikacie Turniejowym decy</w:t>
      </w:r>
      <w:r w:rsidR="000F6172" w:rsidRPr="00014AB4">
        <w:rPr>
          <w:sz w:val="20"/>
          <w:szCs w:val="20"/>
        </w:rPr>
        <w:t xml:space="preserve">dują sędzia główny oraz organizator </w:t>
      </w:r>
      <w:r w:rsidRPr="00014AB4">
        <w:rPr>
          <w:sz w:val="20"/>
          <w:szCs w:val="20"/>
        </w:rPr>
        <w:t xml:space="preserve"> turnieju.</w:t>
      </w:r>
    </w:p>
    <w:p w:rsidR="00F10C95" w:rsidRPr="00014AB4" w:rsidRDefault="00991CD1" w:rsidP="00014AB4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014AB4">
        <w:rPr>
          <w:sz w:val="20"/>
          <w:szCs w:val="20"/>
        </w:rPr>
        <w:t>Każdy uczestnik turnieju wyraża zgodę na przetwarzanie danych osobowych oraz publikację wizerunku.</w:t>
      </w:r>
    </w:p>
    <w:sectPr w:rsidR="00F10C95" w:rsidRPr="00014AB4" w:rsidSect="00F9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5641"/>
    <w:multiLevelType w:val="hybridMultilevel"/>
    <w:tmpl w:val="80722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7C23"/>
    <w:rsid w:val="00014AB4"/>
    <w:rsid w:val="000E1419"/>
    <w:rsid w:val="000F6172"/>
    <w:rsid w:val="0015422C"/>
    <w:rsid w:val="00171A1B"/>
    <w:rsid w:val="00201401"/>
    <w:rsid w:val="00277C23"/>
    <w:rsid w:val="00327138"/>
    <w:rsid w:val="00343041"/>
    <w:rsid w:val="003F4EA6"/>
    <w:rsid w:val="00476B18"/>
    <w:rsid w:val="005B41F7"/>
    <w:rsid w:val="005F11D7"/>
    <w:rsid w:val="006017BF"/>
    <w:rsid w:val="00732A81"/>
    <w:rsid w:val="00747165"/>
    <w:rsid w:val="0077490F"/>
    <w:rsid w:val="007A6BA5"/>
    <w:rsid w:val="007F282E"/>
    <w:rsid w:val="008B1D9A"/>
    <w:rsid w:val="008B6797"/>
    <w:rsid w:val="00991CD1"/>
    <w:rsid w:val="00A4192E"/>
    <w:rsid w:val="00A464F3"/>
    <w:rsid w:val="00AD212B"/>
    <w:rsid w:val="00B745FB"/>
    <w:rsid w:val="00B86773"/>
    <w:rsid w:val="00C34762"/>
    <w:rsid w:val="00C77CA0"/>
    <w:rsid w:val="00CF354F"/>
    <w:rsid w:val="00DA49B6"/>
    <w:rsid w:val="00E2048F"/>
    <w:rsid w:val="00E2348F"/>
    <w:rsid w:val="00E943E7"/>
    <w:rsid w:val="00F10C95"/>
    <w:rsid w:val="00F53AF1"/>
    <w:rsid w:val="00F84400"/>
    <w:rsid w:val="00F87E79"/>
    <w:rsid w:val="00F9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77C"/>
  </w:style>
  <w:style w:type="paragraph" w:styleId="Nagwek3">
    <w:name w:val="heading 3"/>
    <w:basedOn w:val="Normalny"/>
    <w:link w:val="Nagwek3Znak"/>
    <w:uiPriority w:val="9"/>
    <w:qFormat/>
    <w:rsid w:val="0099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C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7C23"/>
    <w:rPr>
      <w:color w:val="0563C1" w:themeColor="hyperlink"/>
      <w:u w:val="single"/>
    </w:rPr>
  </w:style>
  <w:style w:type="character" w:customStyle="1" w:styleId="5yl5">
    <w:name w:val="_5yl5"/>
    <w:basedOn w:val="Domylnaczcionkaakapitu"/>
    <w:rsid w:val="00277C23"/>
  </w:style>
  <w:style w:type="character" w:customStyle="1" w:styleId="Nagwek3Znak">
    <w:name w:val="Nagłówek 3 Znak"/>
    <w:basedOn w:val="Domylnaczcionkaakapitu"/>
    <w:link w:val="Nagwek3"/>
    <w:uiPriority w:val="9"/>
    <w:rsid w:val="00991C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991CD1"/>
  </w:style>
  <w:style w:type="character" w:styleId="UyteHipercze">
    <w:name w:val="FollowedHyperlink"/>
    <w:basedOn w:val="Domylnaczcionkaakapitu"/>
    <w:uiPriority w:val="99"/>
    <w:semiHidden/>
    <w:unhideWhenUsed/>
    <w:rsid w:val="00991CD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Mrozinski</dc:creator>
  <cp:lastModifiedBy>Zibi</cp:lastModifiedBy>
  <cp:revision>11</cp:revision>
  <dcterms:created xsi:type="dcterms:W3CDTF">2022-03-05T07:40:00Z</dcterms:created>
  <dcterms:modified xsi:type="dcterms:W3CDTF">2023-02-21T06:46:00Z</dcterms:modified>
</cp:coreProperties>
</file>