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1E1E" w14:textId="77777777" w:rsidR="001D4BD0" w:rsidRPr="001D4BD0" w:rsidRDefault="001D4BD0" w:rsidP="001D4BD0">
      <w:pPr>
        <w:spacing w:after="100" w:line="340" w:lineRule="atLeast"/>
        <w:jc w:val="center"/>
        <w:rPr>
          <w:rFonts w:ascii="Calibri" w:eastAsia="Times New Roman" w:hAnsi="Calibri" w:cs="Calibri"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Cs/>
          <w:color w:val="000000"/>
          <w:kern w:val="0"/>
          <w:sz w:val="28"/>
          <w:szCs w:val="28"/>
          <w:lang w:eastAsia="pl-PL"/>
          <w14:ligatures w14:val="none"/>
        </w:rPr>
        <w:t>Komunikat Organizacyjny</w:t>
      </w:r>
    </w:p>
    <w:p w14:paraId="099D26B0" w14:textId="77F95CAA" w:rsidR="001D4BD0" w:rsidRPr="001D4BD0" w:rsidRDefault="001D4BD0" w:rsidP="001D4BD0">
      <w:pPr>
        <w:spacing w:before="240"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3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bCs/>
          <w:color w:val="000000"/>
          <w:kern w:val="0"/>
          <w:sz w:val="40"/>
          <w:szCs w:val="32"/>
          <w:lang w:eastAsia="pl-PL"/>
          <w14:ligatures w14:val="none"/>
        </w:rPr>
        <w:t>XX</w:t>
      </w:r>
      <w:r w:rsidR="00677574">
        <w:rPr>
          <w:rFonts w:ascii="Calibri" w:eastAsia="Times New Roman" w:hAnsi="Calibri" w:cs="Calibri"/>
          <w:b/>
          <w:bCs/>
          <w:color w:val="000000"/>
          <w:kern w:val="0"/>
          <w:sz w:val="40"/>
          <w:szCs w:val="32"/>
          <w:lang w:eastAsia="pl-PL"/>
          <w14:ligatures w14:val="none"/>
        </w:rPr>
        <w:t>I</w:t>
      </w:r>
      <w:r w:rsidRPr="001D4BD0">
        <w:rPr>
          <w:rFonts w:ascii="Calibri" w:eastAsia="Times New Roman" w:hAnsi="Calibri" w:cs="Calibri"/>
          <w:b/>
          <w:bCs/>
          <w:color w:val="000000"/>
          <w:kern w:val="0"/>
          <w:sz w:val="40"/>
          <w:szCs w:val="32"/>
          <w:lang w:eastAsia="pl-PL"/>
          <w14:ligatures w14:val="none"/>
        </w:rPr>
        <w:t xml:space="preserve"> Turnieju o Puchar Burmistrza Gryfic</w:t>
      </w:r>
      <w:r w:rsidRPr="001D4BD0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pl-PL"/>
          <w14:ligatures w14:val="none"/>
        </w:rPr>
        <w:br/>
      </w:r>
      <w:r w:rsidRPr="001D4BD0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 xml:space="preserve">Turniej zgłoszony do oceny rankingowej FIDE </w:t>
      </w:r>
      <w:proofErr w:type="spellStart"/>
      <w:r w:rsidRPr="001D4BD0">
        <w:rPr>
          <w:rFonts w:ascii="Calibri" w:eastAsia="Times New Roman" w:hAnsi="Calibri" w:cs="Calibri"/>
          <w:color w:val="000000"/>
          <w:kern w:val="0"/>
          <w:sz w:val="26"/>
          <w:szCs w:val="26"/>
          <w:lang w:eastAsia="pl-PL"/>
          <w14:ligatures w14:val="none"/>
        </w:rPr>
        <w:t>Rapid</w:t>
      </w:r>
      <w:proofErr w:type="spellEnd"/>
    </w:p>
    <w:p w14:paraId="6CE1F3D8" w14:textId="1D8663BD" w:rsidR="001D4BD0" w:rsidRPr="001D4BD0" w:rsidRDefault="001D4BD0" w:rsidP="001D4BD0">
      <w:pPr>
        <w:spacing w:after="100" w:line="340" w:lineRule="atLeast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=== Gryfice 202</w:t>
      </w:r>
      <w:r w:rsidR="0067757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5</w:t>
      </w: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===</w:t>
      </w:r>
    </w:p>
    <w:p w14:paraId="3354915E" w14:textId="77777777" w:rsidR="001D4BD0" w:rsidRPr="001D4BD0" w:rsidRDefault="001D4BD0" w:rsidP="001D4BD0">
      <w:pPr>
        <w:spacing w:after="100" w:line="340" w:lineRule="atLeast"/>
        <w:jc w:val="center"/>
        <w:rPr>
          <w:rFonts w:ascii="Calibri" w:eastAsia="Times New Roman" w:hAnsi="Calibri" w:cs="Calibri"/>
          <w:b/>
          <w:bCs/>
          <w:color w:val="000000"/>
          <w:kern w:val="0"/>
          <w:sz w:val="14"/>
          <w:szCs w:val="28"/>
          <w:lang w:eastAsia="pl-PL"/>
          <w14:ligatures w14:val="none"/>
        </w:rPr>
      </w:pPr>
    </w:p>
    <w:p w14:paraId="4E598C34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>Cel: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popularyzacja gry w szachy, integracja środowiska szachowego, promocja gminy Gryfice.</w:t>
      </w:r>
    </w:p>
    <w:p w14:paraId="5C64848D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Organizatorzy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: UKS „Szach” Gryfice, </w:t>
      </w:r>
    </w:p>
    <w:p w14:paraId="173DF103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>Współorganizatorzy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Urząd Miejski w Gryficach, SP nr 3 w Gryficach.</w:t>
      </w:r>
    </w:p>
    <w:p w14:paraId="3E53C71F" w14:textId="044FAD82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b/>
          <w:color w:val="000000"/>
          <w:kern w:val="0"/>
          <w:sz w:val="17"/>
          <w:szCs w:val="17"/>
          <w:lang w:eastAsia="pl-PL"/>
          <w14:ligatures w14:val="none"/>
        </w:rPr>
        <w:t>Termin i miejsce zawodów</w:t>
      </w: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: 1</w:t>
      </w:r>
      <w:r w:rsidR="00746F8A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4 czerwca</w:t>
      </w: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 xml:space="preserve"> (sobota) 202</w:t>
      </w:r>
      <w:r w:rsidR="00746F8A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5</w:t>
      </w: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 xml:space="preserve"> r., godz. 10.00, Szkoła Podstawowa nr 3</w:t>
      </w: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br/>
        <w:t xml:space="preserve"> w Gryficach, ul. Rodziewiczówny 6. </w:t>
      </w: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Uwaga Google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M</w:t>
      </w: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aps</w:t>
      </w:r>
      <w:proofErr w:type="spellEnd"/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 pokazuje błędnie SP 3 - szukać wg nazwy ulicy.</w:t>
      </w:r>
    </w:p>
    <w:p w14:paraId="2F0AD198" w14:textId="05926EF4" w:rsidR="001D4BD0" w:rsidRDefault="001D4BD0" w:rsidP="001D4BD0">
      <w:pPr>
        <w:spacing w:after="100" w:line="340" w:lineRule="atLeast"/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Uczestnictwo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w turnieju mogą wziąć udział wszyscy chętni pod warunkiem zgłoszenia się w terminie i  uiszczenia wpisowego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 w wysokości </w:t>
      </w:r>
      <w:r w:rsidR="00746F8A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4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0 zł. Polscy zawodnicy musz</w:t>
      </w:r>
      <w:r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ą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 być zarejestrowani w Centralnym Rejestrze </w:t>
      </w:r>
      <w:proofErr w:type="spellStart"/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PZSzach</w:t>
      </w:r>
      <w:proofErr w:type="spellEnd"/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. Wniosek można wypełnić podczas turnieju</w:t>
      </w:r>
      <w:r w:rsidR="00F817B6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 – osoby do lat 18 muszą mieć podpis rodzica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.</w:t>
      </w:r>
      <w:r w:rsidR="00F817B6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 </w:t>
      </w:r>
    </w:p>
    <w:p w14:paraId="140F1A46" w14:textId="02533074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Szachiści z poza Polski musz</w:t>
      </w:r>
      <w:r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ą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mieć ID FIDE.</w:t>
      </w:r>
    </w:p>
    <w:p w14:paraId="4D178C2F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</w:pPr>
      <w:r w:rsidRPr="001D4BD0">
        <w:rPr>
          <w:rFonts w:ascii="Calibri" w:eastAsia="MS Mincho" w:hAnsi="Calibri" w:cs="Calibri"/>
          <w:b/>
          <w:color w:val="000000"/>
          <w:kern w:val="0"/>
          <w:sz w:val="22"/>
          <w:lang w:eastAsia="pl-PL"/>
          <w14:ligatures w14:val="none"/>
        </w:rPr>
        <w:t>Zgłoszenie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 xml:space="preserve">: 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e-mail: </w:t>
      </w:r>
      <w:hyperlink r:id="rId4" w:history="1">
        <w:r w:rsidRPr="001D4BD0">
          <w:rPr>
            <w:rFonts w:ascii="Calibri" w:eastAsia="Times New Roman" w:hAnsi="Calibri" w:cs="Calibri"/>
            <w:color w:val="000000"/>
            <w:kern w:val="0"/>
            <w:sz w:val="22"/>
            <w:szCs w:val="24"/>
            <w:lang w:eastAsia="pl-PL"/>
            <w14:ligatures w14:val="none"/>
          </w:rPr>
          <w:t>panax@poczta.onet.pl</w:t>
        </w:r>
      </w:hyperlink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  <w:t>,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www.chessarbiter.com lub osobiście na 0,5 godz. przed rozpoczęciem turnieju.</w:t>
      </w:r>
    </w:p>
    <w:p w14:paraId="1B69CA5B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System rozgrywek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Turniej będzie rozegrany systemem szwajcarskim, tempo 10'+5”, 9 rund.</w:t>
      </w:r>
    </w:p>
    <w:p w14:paraId="4484D262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W turnieju obowiązują aktualne przepisy FIDE. Dopuszcza się spóźnienie  na rundę do 5 minut.</w:t>
      </w:r>
    </w:p>
    <w:p w14:paraId="3687E4D3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Sędzia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Kazimierz Łaszewski</w:t>
      </w:r>
    </w:p>
    <w:p w14:paraId="166249B9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Ocena wyników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 klasyfikacja końcowa ustalona na podstawie sumy zdobytych punktów; 1 pkt. za wygraną partię, 0,5 pkt. za remis, 0 pkt. za przegraną. W przypadku ich równej ilości wg następujących, kolejno stosowane: wartościowanie średnie Buchholza, wartościowanie pełne Buchholza, ilość zwycięstw, wynik bezpośredniej partii.</w:t>
      </w:r>
    </w:p>
    <w:p w14:paraId="53B2F43B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szCs w:val="24"/>
          <w:lang w:eastAsia="pl-PL"/>
          <w14:ligatures w14:val="none"/>
        </w:rPr>
        <w:t>Nagrody</w:t>
      </w: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lang w:eastAsia="pl-PL"/>
          <w14:ligatures w14:val="none"/>
        </w:rPr>
        <w:t xml:space="preserve">: </w:t>
      </w:r>
    </w:p>
    <w:p w14:paraId="7572B95C" w14:textId="16ABD7C6" w:rsidR="00EF0A31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>Nagrody pieniężne: I miejsce - </w:t>
      </w:r>
      <w:r w:rsidR="00746F8A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>5</w:t>
      </w: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>00 zł, II - </w:t>
      </w:r>
      <w:r w:rsidR="00746F8A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>3</w:t>
      </w: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 xml:space="preserve">00 zł, III - </w:t>
      </w:r>
      <w:r w:rsidR="00746F8A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>2</w:t>
      </w: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>00 zł</w:t>
      </w:r>
      <w:r w:rsidR="00EF0A31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 xml:space="preserve"> oraz książki szachowe</w:t>
      </w:r>
    </w:p>
    <w:p w14:paraId="0BAD9290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szCs w:val="24"/>
          <w:u w:val="single"/>
          <w:lang w:eastAsia="pl-PL"/>
          <w14:ligatures w14:val="none"/>
        </w:rPr>
        <w:t>Puchary: „open”, najlepsza szachistka, juniorzy do lat 12, 16, 18, najlepszy senior.</w:t>
      </w:r>
    </w:p>
    <w:p w14:paraId="1CDC52EA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B65A21D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Uwagi:</w:t>
      </w:r>
    </w:p>
    <w:p w14:paraId="15091AD7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- zgłoszenie do turnieju jest równoznaczne z akceptacją treści regulaminu turnieju;</w:t>
      </w:r>
    </w:p>
    <w:p w14:paraId="19575797" w14:textId="77777777" w:rsidR="001D4BD0" w:rsidRPr="001D4BD0" w:rsidRDefault="001D4BD0" w:rsidP="001D4BD0">
      <w:pPr>
        <w:autoSpaceDE w:val="0"/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- uczestnicy biorący udział w turnieju, wyrażają zgodę na zbieranie i przetwarzanie podanych przez nich danych osobowych przez organizatorów turnieju tj. imię i nazwisko, klub, miejscowość, w celach </w:t>
      </w:r>
      <w:proofErr w:type="spellStart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promocyjno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–marketingowych, związanych z ich działalnością, zgodnie z ustawą o ochronie danych osobowych;</w:t>
      </w:r>
    </w:p>
    <w:p w14:paraId="46C7F926" w14:textId="77777777" w:rsidR="001D4BD0" w:rsidRPr="001D4BD0" w:rsidRDefault="001D4BD0" w:rsidP="001D4BD0">
      <w:pPr>
        <w:autoSpaceDE w:val="0"/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- organizator zastrzega sobie prawo do nieodpłatnego wykorzystania materiałów audiowizualnych zrealizowanych podczas turnieju;</w:t>
      </w:r>
    </w:p>
    <w:p w14:paraId="00ADF09D" w14:textId="77777777" w:rsidR="001D4BD0" w:rsidRPr="001D4BD0" w:rsidRDefault="001D4BD0" w:rsidP="001D4BD0">
      <w:pPr>
        <w:autoSpaceDE w:val="0"/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- ostateczna interpretacja regulaminu i możliwość wprowadzenia ewentualnych zmian przysługuje wyłącznie organizatorom;</w:t>
      </w:r>
    </w:p>
    <w:p w14:paraId="2BF4674A" w14:textId="77777777" w:rsidR="001D4BD0" w:rsidRPr="001D4BD0" w:rsidRDefault="001D4BD0" w:rsidP="001D4BD0">
      <w:pPr>
        <w:autoSpaceDE w:val="0"/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lastRenderedPageBreak/>
        <w:t>- w sprawach nie objętych niniejszym komunikatem należy stosować odpowiednie przepisy kodeksu szachowego; w kwestiach spornych wyłączność interpretacji posiada sędzia główny zawodów;</w:t>
      </w:r>
    </w:p>
    <w:p w14:paraId="5A2B5AD3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- w sprawach nie objętych niniejszym regulaminem należy stosować odpowiednie przepisy kodeksu szachowego. W kwestiach spornych wyłączność interpretacji posiada sędzia główny zawodów.</w:t>
      </w:r>
    </w:p>
    <w:p w14:paraId="4C4826EF" w14:textId="77777777" w:rsidR="001D4BD0" w:rsidRPr="001D4BD0" w:rsidRDefault="001D4BD0" w:rsidP="001D4BD0">
      <w:pPr>
        <w:spacing w:after="100" w:line="340" w:lineRule="atLeast"/>
        <w:jc w:val="righ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Kazimierz Łaszewski</w:t>
      </w:r>
    </w:p>
    <w:p w14:paraId="070A6B8E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Dotychczasowi zwycięzcy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:</w:t>
      </w:r>
    </w:p>
    <w:p w14:paraId="35CCDA10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2003-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Krzysztof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Jędruszek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</w:t>
      </w:r>
    </w:p>
    <w:p w14:paraId="0ED6697D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2004 -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Krzysztof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Jędruszek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 </w:t>
      </w:r>
    </w:p>
    <w:p w14:paraId="5299936F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2005 - </w:t>
      </w:r>
      <w:r w:rsidRPr="001D4BD0">
        <w:rPr>
          <w:rFonts w:ascii="Calibri" w:eastAsia="MS Mincho" w:hAnsi="Calibri" w:cs="Calibri"/>
          <w:b/>
          <w:bCs/>
          <w:color w:val="000000"/>
          <w:kern w:val="0"/>
          <w:sz w:val="22"/>
          <w:lang w:eastAsia="pl-PL"/>
          <w14:ligatures w14:val="none"/>
        </w:rPr>
        <w:t xml:space="preserve">Sebastian Matul </w:t>
      </w:r>
      <w:r w:rsidRPr="001D4BD0">
        <w:rPr>
          <w:rFonts w:ascii="Calibri" w:eastAsia="MS Mincho" w:hAnsi="Calibri" w:cs="Calibri"/>
          <w:color w:val="000000"/>
          <w:kern w:val="0"/>
          <w:sz w:val="22"/>
          <w:lang w:eastAsia="pl-PL"/>
          <w14:ligatures w14:val="none"/>
        </w:rPr>
        <w:t>(Szczecin)</w:t>
      </w:r>
    </w:p>
    <w:p w14:paraId="68B9FDE9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2006 -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Krzysztof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Jędruszek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</w:t>
      </w:r>
    </w:p>
    <w:p w14:paraId="424EC5C3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2007 -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Paweł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Taberski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(Nowogard)</w:t>
      </w:r>
    </w:p>
    <w:p w14:paraId="630595D1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2008 -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Krzysztof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Jędruszek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</w:t>
      </w:r>
    </w:p>
    <w:p w14:paraId="685153CE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2009 -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Borys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Tofil</w:t>
      </w:r>
      <w:proofErr w:type="spellEnd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 (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Kołobrzeg)</w:t>
      </w:r>
    </w:p>
    <w:p w14:paraId="130900B9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2010 -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Borys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Tofil</w:t>
      </w:r>
      <w:proofErr w:type="spellEnd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 (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Kołobrzeg)</w:t>
      </w:r>
    </w:p>
    <w:p w14:paraId="5B6D687C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2011 -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Arkadiusz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Korbal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(Szczecin)</w:t>
      </w:r>
    </w:p>
    <w:p w14:paraId="0F4E4E7E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2012 -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Adam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Czuchnicki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(Szczecin)</w:t>
      </w:r>
    </w:p>
    <w:p w14:paraId="4A25EB66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2013 -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Tomasz Tokarczyk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(Police)</w:t>
      </w:r>
    </w:p>
    <w:p w14:paraId="2BC487AA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2014 -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Maciej Kowalski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(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Drzonowo)</w:t>
      </w:r>
    </w:p>
    <w:p w14:paraId="2D9555E8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2015 -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Kacper Karwowski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(Gryfice)</w:t>
      </w:r>
    </w:p>
    <w:p w14:paraId="550D7441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2016 -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Wojciech Śmieszek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 (Szczecin)</w:t>
      </w:r>
    </w:p>
    <w:p w14:paraId="0031CCB1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2017 –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Andrzej Maj 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(Szczecin)</w:t>
      </w:r>
    </w:p>
    <w:p w14:paraId="11864512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2018 - </w:t>
      </w:r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 xml:space="preserve">Arkadiusz </w:t>
      </w:r>
      <w:proofErr w:type="spellStart"/>
      <w:r w:rsidRPr="001D4BD0">
        <w:rPr>
          <w:rFonts w:ascii="Calibri" w:eastAsia="Times New Roman" w:hAnsi="Calibri" w:cs="Calibri"/>
          <w:b/>
          <w:color w:val="000000"/>
          <w:kern w:val="0"/>
          <w:sz w:val="22"/>
          <w:lang w:eastAsia="pl-PL"/>
          <w14:ligatures w14:val="none"/>
        </w:rPr>
        <w:t>Korbal</w:t>
      </w:r>
      <w:proofErr w:type="spellEnd"/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 (Szczecin)</w:t>
      </w:r>
    </w:p>
    <w:p w14:paraId="671481CE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2019 – </w:t>
      </w: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 xml:space="preserve">Andrzej </w:t>
      </w:r>
      <w:proofErr w:type="spellStart"/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>Puksza</w:t>
      </w:r>
      <w:proofErr w:type="spellEnd"/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 xml:space="preserve"> </w:t>
      </w: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>(Białogard)</w:t>
      </w:r>
    </w:p>
    <w:p w14:paraId="18C4A1DF" w14:textId="77777777" w:rsidR="001D4BD0" w:rsidRPr="001D4BD0" w:rsidRDefault="001D4BD0" w:rsidP="001D4BD0">
      <w:pPr>
        <w:spacing w:after="100" w:line="340" w:lineRule="atLeast"/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</w:pPr>
      <w:r w:rsidRPr="001D4BD0">
        <w:rPr>
          <w:rFonts w:ascii="Calibri" w:eastAsia="Times New Roman" w:hAnsi="Calibri" w:cs="Calibri"/>
          <w:color w:val="000000"/>
          <w:kern w:val="0"/>
          <w:sz w:val="22"/>
          <w:lang w:eastAsia="pl-PL"/>
          <w14:ligatures w14:val="none"/>
        </w:rPr>
        <w:t xml:space="preserve">2020, 2021 – </w:t>
      </w:r>
      <w:r w:rsidRPr="001D4BD0">
        <w:rPr>
          <w:rFonts w:ascii="Calibri" w:eastAsia="Times New Roman" w:hAnsi="Calibri" w:cs="Calibri"/>
          <w:b/>
          <w:bCs/>
          <w:color w:val="000000"/>
          <w:kern w:val="0"/>
          <w:sz w:val="22"/>
          <w:lang w:eastAsia="pl-PL"/>
          <w14:ligatures w14:val="none"/>
        </w:rPr>
        <w:t>Covid</w:t>
      </w:r>
    </w:p>
    <w:p w14:paraId="4A82B27D" w14:textId="77777777" w:rsidR="001D4BD0" w:rsidRPr="001D4BD0" w:rsidRDefault="001D4BD0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 xml:space="preserve">2022 - </w:t>
      </w: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Kamil Plichta</w:t>
      </w:r>
    </w:p>
    <w:p w14:paraId="13065462" w14:textId="77777777" w:rsidR="001D4BD0" w:rsidRDefault="001D4BD0" w:rsidP="001D4BD0">
      <w:pPr>
        <w:spacing w:line="336" w:lineRule="auto"/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</w:pPr>
      <w:r w:rsidRPr="001D4BD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2023</w:t>
      </w:r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 - Konstantin </w:t>
      </w:r>
      <w:proofErr w:type="spellStart"/>
      <w:r w:rsidRPr="001D4BD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Makhynia</w:t>
      </w:r>
      <w:proofErr w:type="spellEnd"/>
    </w:p>
    <w:p w14:paraId="427992A3" w14:textId="6F07289B" w:rsidR="00746F8A" w:rsidRPr="001D4BD0" w:rsidRDefault="00746F8A" w:rsidP="001D4BD0">
      <w:pPr>
        <w:spacing w:line="336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746F8A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2023</w:t>
      </w:r>
      <w:r w:rsidRPr="00746F8A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–</w:t>
      </w:r>
      <w:r w:rsidRPr="00746F8A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 xml:space="preserve">Franciszek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l-PL"/>
          <w14:ligatures w14:val="none"/>
        </w:rPr>
        <w:t>Bohniak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667"/>
        <w:gridCol w:w="1986"/>
        <w:gridCol w:w="1854"/>
        <w:gridCol w:w="1837"/>
        <w:gridCol w:w="1953"/>
        <w:gridCol w:w="586"/>
      </w:tblGrid>
      <w:tr w:rsidR="001D4BD0" w:rsidRPr="001D4BD0" w14:paraId="080C9DA8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E773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1B4A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D11B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I miejsce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CFE1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II miejsce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A0C2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III miejsce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3142" w14:textId="77777777" w:rsidR="001D4BD0" w:rsidRPr="001D4BD0" w:rsidRDefault="001D4BD0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junior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7CE0" w14:textId="77777777" w:rsidR="001D4BD0" w:rsidRPr="001D4BD0" w:rsidRDefault="001D4BD0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b/>
                <w:color w:val="3D3535"/>
                <w:kern w:val="0"/>
                <w:sz w:val="20"/>
                <w:szCs w:val="20"/>
                <w14:ligatures w14:val="none"/>
              </w:rPr>
              <w:t>ilość</w:t>
            </w:r>
          </w:p>
        </w:tc>
      </w:tr>
      <w:tr w:rsidR="00746F8A" w:rsidRPr="001D4BD0" w14:paraId="37EA9E54" w14:textId="77777777" w:rsidTr="00030C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8329" w14:textId="47D8E2E7" w:rsidR="00746F8A" w:rsidRDefault="00746F8A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A4F1" w14:textId="621EB306" w:rsidR="00746F8A" w:rsidRDefault="00746F8A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A4B8" w14:textId="77777777" w:rsidR="00746F8A" w:rsidRDefault="00746F8A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E15D" w14:textId="77777777" w:rsidR="00746F8A" w:rsidRPr="00030C51" w:rsidRDefault="00746F8A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814F" w14:textId="77777777" w:rsidR="00746F8A" w:rsidRDefault="00746F8A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62FB" w14:textId="77777777" w:rsidR="00746F8A" w:rsidRDefault="00746F8A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0243" w14:textId="77777777" w:rsidR="00746F8A" w:rsidRDefault="00746F8A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</w:tr>
      <w:tr w:rsidR="00030C51" w:rsidRPr="001D4BD0" w14:paraId="6FBFA45F" w14:textId="77777777" w:rsidTr="00030C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E84E" w14:textId="4F540474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F3F7" w14:textId="044B3F78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3FB2" w14:textId="1146655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Franciszek Bochniak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Koszalin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57E6" w14:textId="1460450F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Tymoteusz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Hury</w:t>
            </w:r>
            <w:proofErr w:type="spellEnd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C9EE" w14:textId="09F8279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Andrzej </w:t>
            </w:r>
            <w:proofErr w:type="spellStart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Zeissel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6BDA" w14:textId="63AA733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Franciszek Bochniak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Koszalin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7379" w14:textId="16C4CD5A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52</w:t>
            </w:r>
          </w:p>
        </w:tc>
      </w:tr>
      <w:tr w:rsidR="00030C51" w:rsidRPr="001D4BD0" w14:paraId="6A2CBD33" w14:textId="77777777" w:rsidTr="00030C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D24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 XIX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2B70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 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3743" w14:textId="77777777" w:rsidR="00030C51" w:rsidRPr="00030C51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 Konstantin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Makhynia</w:t>
            </w:r>
            <w:proofErr w:type="spellEnd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FFDA" w14:textId="6A509771" w:rsidR="00030C51" w:rsidRPr="00030C51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Tymoteusz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Hury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DD5C" w14:textId="0569115D" w:rsidR="00030C51" w:rsidRPr="00030C51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Denis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Pezna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Ukraina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7FCB" w14:textId="65DF4495" w:rsidR="00030C51" w:rsidRPr="00030C51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Tymoteusz </w:t>
            </w:r>
            <w:proofErr w:type="spellStart"/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Hury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030C51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86E" w14:textId="1706B9F5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34</w:t>
            </w:r>
          </w:p>
        </w:tc>
      </w:tr>
      <w:tr w:rsidR="00030C51" w:rsidRPr="001D4BD0" w14:paraId="6D06A0AF" w14:textId="77777777" w:rsidTr="00030C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342E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9CB4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96FB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Kamil Plichta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208A" w14:textId="3F721E6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Andrzej Maj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5A94" w14:textId="7DA14ECE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Arkadiusz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Korbal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0D61" w14:textId="68CA989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Tymoteusz Bury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19E7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41</w:t>
            </w:r>
          </w:p>
        </w:tc>
      </w:tr>
      <w:tr w:rsidR="00030C51" w:rsidRPr="001D4BD0" w14:paraId="4341C954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5DD3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20F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2B17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Covid</w:t>
            </w:r>
          </w:p>
        </w:tc>
      </w:tr>
      <w:tr w:rsidR="00030C51" w:rsidRPr="001D4BD0" w14:paraId="0A0A2DBC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694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A8E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47EE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Covid</w:t>
            </w:r>
          </w:p>
        </w:tc>
      </w:tr>
      <w:tr w:rsidR="00030C51" w:rsidRPr="001D4BD0" w14:paraId="33A5564B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4895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lastRenderedPageBreak/>
              <w:t>XVII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5A51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9544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Andrzej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Puksza</w:t>
            </w:r>
            <w:proofErr w:type="spellEnd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Białogard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2241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Kamil Plichta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D533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Adam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Czuchnicki</w:t>
            </w:r>
            <w:proofErr w:type="spellEnd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1192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Jan Ciesielski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D43E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46</w:t>
            </w:r>
          </w:p>
        </w:tc>
      </w:tr>
      <w:tr w:rsidR="00030C51" w:rsidRPr="001D4BD0" w14:paraId="6309B747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5A2E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75DF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2D2" w14:textId="5153E6C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Arkadiusz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Korbal</w:t>
            </w:r>
            <w:proofErr w:type="spellEnd"/>
            <w:r w:rsidR="002040C6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4C0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Tomasz Kamieniecki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Koszalin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41E5" w14:textId="544F90E0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Jakub Kubiak</w:t>
            </w:r>
            <w:r w:rsidR="002040C6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E184" w14:textId="409BA7A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Jakub Kubiak</w:t>
            </w:r>
            <w:r w:rsidR="002040C6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40C0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56</w:t>
            </w:r>
          </w:p>
        </w:tc>
      </w:tr>
      <w:tr w:rsidR="00030C51" w:rsidRPr="001D4BD0" w14:paraId="7DFEB1F1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FB1C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0C41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D74" w14:textId="789074F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Andrzej Maj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AD7" w14:textId="2D25B320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Tygran</w:t>
            </w:r>
            <w:proofErr w:type="spellEnd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Dzhuguryan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Szczecin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FF00" w14:textId="03BC35CB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751F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Julia Antolak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0318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65</w:t>
            </w:r>
          </w:p>
        </w:tc>
      </w:tr>
      <w:tr w:rsidR="00030C51" w:rsidRPr="001D4BD0" w14:paraId="5C8AD247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5F11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D409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A3A1" w14:textId="5FC3F11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Wojciech Śmieszek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97A4" w14:textId="693FB98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DE89" w14:textId="229D957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C7A" w14:textId="142036D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Wojciech Śmieszek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6A9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66</w:t>
            </w:r>
          </w:p>
        </w:tc>
      </w:tr>
      <w:tr w:rsidR="00030C51" w:rsidRPr="001D4BD0" w14:paraId="341A8925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250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CB5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35F" w14:textId="70994FF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FA1" w14:textId="6DB42C48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607" w14:textId="72AE0B9F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Jakub Kubiak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93B" w14:textId="2AC4556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1A37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38</w:t>
            </w:r>
          </w:p>
        </w:tc>
      </w:tr>
      <w:tr w:rsidR="00030C51" w:rsidRPr="001D4BD0" w14:paraId="02D546F6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01F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3BD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BED2" w14:textId="21C333F1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Maciej Kowalski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Drzonowo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5C6F" w14:textId="67AE2B38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F735" w14:textId="306C0CF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Tadeusz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Twarogiel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E4A" w14:textId="2B44CE8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Maciej Kowalski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Drzonowo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72C1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030C51" w:rsidRPr="001D4BD0" w14:paraId="5C7CD78C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D9C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53E3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5F7C" w14:textId="5DF1F971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Tomasz Tokarczyk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Police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94BF" w14:textId="13115C8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9D16" w14:textId="29DAE155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E31" w14:textId="11008A6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75F4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030C51" w:rsidRPr="001D4BD0" w14:paraId="46A418C7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1C2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888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2F7" w14:textId="7D0EBDBB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Adam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Czuchnicki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4E2C" w14:textId="22831FB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DE8E" w14:textId="726962E0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Tadeusz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Twarogiel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0599" w14:textId="23278FE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9880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030C51" w:rsidRPr="001D4BD0" w14:paraId="464D6F34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5F91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FCEA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054" w14:textId="7E066A1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Arkadiusz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Korbal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F578" w14:textId="48F6B4A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Maciej Kowalski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Drzonowo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1D4E" w14:textId="4D613BE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03F5" w14:textId="3AFDA7C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Maciej Kowalski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Drzonowo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7723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030C51" w:rsidRPr="001D4BD0" w14:paraId="272C2D77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FC01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6B3C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05D0" w14:textId="658339E8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Borys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Tofil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Kolobrzeg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6CC" w14:textId="2E8EBD25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Adam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Czuchnicki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55D" w14:textId="199CE8AA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A16" w14:textId="312FED0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Kacper Karwowski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38E4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58</w:t>
            </w:r>
          </w:p>
        </w:tc>
      </w:tr>
      <w:tr w:rsidR="00030C51" w:rsidRPr="001D4BD0" w14:paraId="53BE15AD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EF44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704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C0FD" w14:textId="5BD63D54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2"/>
                <w:lang w:eastAsia="pl-PL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Borys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Tofil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Kolobrzeg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F76A" w14:textId="05FA29E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Bartosz Grabowski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Świnoujście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5E06" w14:textId="143C644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Paweł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Taberski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Nowogard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E82" w14:textId="68060D3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Tobiasz Smal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1CAE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82</w:t>
            </w:r>
          </w:p>
        </w:tc>
      </w:tr>
      <w:tr w:rsidR="00030C51" w:rsidRPr="001D4BD0" w14:paraId="311C0336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7F37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33FF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1C8" w14:textId="087701F5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AD74" w14:textId="1365BB10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Marek Kościelny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Kołobrzeg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012" w14:textId="0AD3B28E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Tadeusz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Twarogiel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Wolin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030B" w14:textId="1AABE41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Arkadiusz Brzozowski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AE0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57</w:t>
            </w:r>
          </w:p>
        </w:tc>
      </w:tr>
      <w:tr w:rsidR="00030C51" w:rsidRPr="001D4BD0" w14:paraId="2308BC9D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EE4F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0F51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71E" w14:textId="4BC09BCE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Paweł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Taberski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Nowogard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EEC" w14:textId="4BF267A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Bartosz Grabowski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Świnoujście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F5EF" w14:textId="6F9B9F1A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4629" w14:textId="167295BB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Szymon Leśniak</w:t>
            </w: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Kamień Pom.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DBE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030C51" w:rsidRPr="001D4BD0" w14:paraId="46C03452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DA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94E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02D1" w14:textId="318F321B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7260" w14:textId="5EC505D3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Cezary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Walukiewicz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Stargard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C64" w14:textId="2E0BA65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Tomasz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Kurleto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998C" w14:textId="659FF772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Arkadiusz Brzozowski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3E76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49</w:t>
            </w:r>
          </w:p>
        </w:tc>
      </w:tr>
      <w:tr w:rsidR="00030C51" w:rsidRPr="001D4BD0" w14:paraId="6CC9D3EB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0694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3EF8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C6FB" w14:textId="17E21D8F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Sebastian Matul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0242" w14:textId="5A77A7FA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F10" w14:textId="6B0BD9C1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Renata Szczepocka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17A8" w14:textId="633A650D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Arkadiusz Brzozowski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7C0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030C51" w:rsidRPr="001D4BD0" w14:paraId="1AC6A4B5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00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D83C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F07" w14:textId="071CF679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1A9D" w14:textId="0A8C180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Ryszard Mrozewicz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Świnoujście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189" w14:textId="1480094E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Kazimierz Łaszewski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3C2C" w14:textId="6A4769D1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Dorota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373C" w14:textId="77777777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030C51" w:rsidRPr="001D4BD0" w14:paraId="26299F61" w14:textId="77777777" w:rsidTr="001D4B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782A" w14:textId="7777777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B6E0" w14:textId="77777777" w:rsidR="00030C51" w:rsidRPr="001D4BD0" w:rsidRDefault="00030C51" w:rsidP="00030C51">
            <w:pPr>
              <w:spacing w:beforeLines="20" w:before="48" w:afterLines="40" w:after="96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25A8" w14:textId="0B6A72A7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Krzysztof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555F" w14:textId="2D1D65B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Michał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Hryb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Charzyno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A3D" w14:textId="07D66A2C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Paweł Kreja </w:t>
            </w:r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Świerzno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815" w14:textId="554E9706" w:rsidR="00030C51" w:rsidRPr="001D4BD0" w:rsidRDefault="00030C51" w:rsidP="00030C51">
            <w:pPr>
              <w:spacing w:beforeLines="20" w:before="48" w:afterLines="40" w:after="96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Dorota </w:t>
            </w:r>
            <w:proofErr w:type="spellStart"/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Jędruszek</w:t>
            </w:r>
            <w:proofErr w:type="spellEnd"/>
            <w:r w:rsidR="003C2208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br/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Gryfice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E35A" w14:textId="1E63756B" w:rsidR="00030C51" w:rsidRPr="001D4BD0" w:rsidRDefault="00030C51" w:rsidP="00030C51">
            <w:pPr>
              <w:spacing w:beforeLines="20" w:before="48" w:afterLines="60" w:after="144"/>
              <w:jc w:val="center"/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>1</w:t>
            </w:r>
            <w:r w:rsidRPr="001D4BD0">
              <w:rPr>
                <w:rFonts w:ascii="Calibri" w:eastAsia="Times New Roman" w:hAnsi="Calibri" w:cs="Calibri"/>
                <w:color w:val="3D3535"/>
                <w:kern w:val="0"/>
                <w:sz w:val="20"/>
                <w:szCs w:val="20"/>
                <w14:ligatures w14:val="none"/>
              </w:rPr>
              <w:t xml:space="preserve">4 </w:t>
            </w:r>
          </w:p>
        </w:tc>
      </w:tr>
    </w:tbl>
    <w:p w14:paraId="31AA820C" w14:textId="77777777" w:rsidR="00F82AC6" w:rsidRDefault="00F82AC6"/>
    <w:sectPr w:rsidR="00F82AC6" w:rsidSect="00521E6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D0"/>
    <w:rsid w:val="00026182"/>
    <w:rsid w:val="00030C51"/>
    <w:rsid w:val="00072188"/>
    <w:rsid w:val="001469FF"/>
    <w:rsid w:val="00186660"/>
    <w:rsid w:val="001D0D15"/>
    <w:rsid w:val="001D4BD0"/>
    <w:rsid w:val="002040C6"/>
    <w:rsid w:val="002C0D7A"/>
    <w:rsid w:val="003641DA"/>
    <w:rsid w:val="003C2208"/>
    <w:rsid w:val="00416EA1"/>
    <w:rsid w:val="00434D67"/>
    <w:rsid w:val="00447ED1"/>
    <w:rsid w:val="00501319"/>
    <w:rsid w:val="00521E6F"/>
    <w:rsid w:val="005310E9"/>
    <w:rsid w:val="006569E1"/>
    <w:rsid w:val="00677574"/>
    <w:rsid w:val="00724120"/>
    <w:rsid w:val="00746F8A"/>
    <w:rsid w:val="00776428"/>
    <w:rsid w:val="00807D89"/>
    <w:rsid w:val="00881800"/>
    <w:rsid w:val="009E3AA9"/>
    <w:rsid w:val="00A05C0D"/>
    <w:rsid w:val="00A45651"/>
    <w:rsid w:val="00B4214D"/>
    <w:rsid w:val="00B554E3"/>
    <w:rsid w:val="00B94398"/>
    <w:rsid w:val="00BC366C"/>
    <w:rsid w:val="00BD5360"/>
    <w:rsid w:val="00D13621"/>
    <w:rsid w:val="00DF2C77"/>
    <w:rsid w:val="00E44B18"/>
    <w:rsid w:val="00ED4021"/>
    <w:rsid w:val="00EF0A31"/>
    <w:rsid w:val="00F72498"/>
    <w:rsid w:val="00F817B6"/>
    <w:rsid w:val="00F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0FC0"/>
  <w15:chartTrackingRefBased/>
  <w15:docId w15:val="{B941BB31-6090-4EC9-A00B-58887B56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153" w:hanging="15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428"/>
    <w:pPr>
      <w:spacing w:before="0" w:after="60"/>
      <w:ind w:left="0" w:firstLine="0"/>
    </w:pPr>
    <w:rPr>
      <w:rFonts w:ascii="Times New Roman" w:hAnsi="Times New Roman"/>
      <w:sz w:val="24"/>
    </w:rPr>
  </w:style>
  <w:style w:type="paragraph" w:styleId="Nagwek1">
    <w:name w:val="heading 1"/>
    <w:aliases w:val="Cp"/>
    <w:basedOn w:val="Normalny"/>
    <w:next w:val="Normalny"/>
    <w:link w:val="Nagwek1Znak"/>
    <w:uiPriority w:val="9"/>
    <w:qFormat/>
    <w:rsid w:val="00A45651"/>
    <w:pPr>
      <w:keepNext/>
      <w:keepLines/>
      <w:spacing w:after="240"/>
      <w:ind w:left="1021"/>
      <w:jc w:val="right"/>
      <w:outlineLvl w:val="0"/>
    </w:pPr>
    <w:rPr>
      <w:rFonts w:ascii="Arial" w:eastAsia="Times New Roman" w:hAnsi="Arial"/>
      <w:sz w:val="1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D7A"/>
    <w:pPr>
      <w:keepNext/>
      <w:keepLines/>
      <w:spacing w:before="360" w:after="24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7D89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072188"/>
    <w:pPr>
      <w:spacing w:before="200" w:after="160"/>
      <w:ind w:left="567" w:right="567"/>
    </w:pPr>
    <w:rPr>
      <w:rFonts w:ascii="Arial" w:hAnsi="Arial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072188"/>
    <w:rPr>
      <w:rFonts w:ascii="Arial" w:hAnsi="Arial"/>
      <w:i/>
      <w:iCs/>
      <w:color w:val="404040" w:themeColor="text1" w:themeTint="BF"/>
      <w:sz w:val="20"/>
    </w:rPr>
  </w:style>
  <w:style w:type="character" w:styleId="Uwydatnienie">
    <w:name w:val="Emphasis"/>
    <w:basedOn w:val="Wzmianka"/>
    <w:uiPriority w:val="20"/>
    <w:qFormat/>
    <w:rsid w:val="00186660"/>
    <w:rPr>
      <w:rFonts w:ascii="Arial" w:hAnsi="Arial"/>
      <w:b w:val="0"/>
      <w:i w:val="0"/>
      <w:iCs/>
      <w:color w:val="2B579A"/>
      <w:sz w:val="20"/>
      <w:shd w:val="clear" w:color="auto" w:fill="E1DFDD"/>
    </w:rPr>
  </w:style>
  <w:style w:type="character" w:styleId="Wzmianka">
    <w:name w:val="Mention"/>
    <w:basedOn w:val="Domylnaczcionkaakapitu"/>
    <w:uiPriority w:val="99"/>
    <w:semiHidden/>
    <w:unhideWhenUsed/>
    <w:rsid w:val="00186660"/>
    <w:rPr>
      <w:color w:val="2B579A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05C0D"/>
    <w:rPr>
      <w:rFonts w:ascii="Arial" w:hAnsi="Arial"/>
      <w:b w:val="0"/>
      <w:i w:val="0"/>
      <w:iCs/>
      <w:color w:val="404040" w:themeColor="text1" w:themeTint="BF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D7A"/>
    <w:rPr>
      <w:rFonts w:ascii="Times New Roman" w:eastAsiaTheme="majorEastAsia" w:hAnsi="Times New Roman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182"/>
    <w:pPr>
      <w:numPr>
        <w:ilvl w:val="1"/>
      </w:numPr>
      <w:spacing w:before="360" w:after="240"/>
    </w:pPr>
    <w:rPr>
      <w:rFonts w:eastAsiaTheme="minorEastAsia"/>
      <w:b/>
      <w:spacing w:val="15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026182"/>
    <w:rPr>
      <w:rFonts w:ascii="Times New Roman" w:eastAsiaTheme="minorEastAsia" w:hAnsi="Times New Roman"/>
      <w:b/>
      <w:spacing w:val="15"/>
      <w:sz w:val="26"/>
    </w:rPr>
  </w:style>
  <w:style w:type="paragraph" w:styleId="Akapitzlist">
    <w:name w:val="List Paragraph"/>
    <w:aliases w:val="podpis p.akap."/>
    <w:basedOn w:val="Normalny"/>
    <w:uiPriority w:val="34"/>
    <w:qFormat/>
    <w:rsid w:val="00B554E3"/>
    <w:pPr>
      <w:jc w:val="right"/>
    </w:pPr>
    <w:rPr>
      <w:rFonts w:ascii="Arial" w:hAnsi="Arial" w:cs="Mangal"/>
      <w:sz w:val="16"/>
      <w:szCs w:val="21"/>
    </w:rPr>
  </w:style>
  <w:style w:type="character" w:styleId="Odwoanieintensywne">
    <w:name w:val="Intense Reference"/>
    <w:aliases w:val="link"/>
    <w:basedOn w:val="Domylnaczcionkaakapitu"/>
    <w:uiPriority w:val="32"/>
    <w:qFormat/>
    <w:rsid w:val="00416EA1"/>
    <w:rPr>
      <w:rFonts w:ascii="Arial" w:eastAsiaTheme="majorEastAsia" w:hAnsi="Arial" w:cstheme="majorBidi"/>
      <w:b w:val="0"/>
      <w:bCs/>
      <w:smallCaps/>
      <w:color w:val="4472C4" w:themeColor="accent1"/>
      <w:spacing w:val="5"/>
      <w:kern w:val="28"/>
      <w:sz w:val="18"/>
      <w:szCs w:val="56"/>
    </w:rPr>
  </w:style>
  <w:style w:type="paragraph" w:customStyle="1" w:styleId="LINK">
    <w:name w:val="LINK"/>
    <w:basedOn w:val="Normalny"/>
    <w:link w:val="LINKZnak"/>
    <w:qFormat/>
    <w:rsid w:val="00D13621"/>
    <w:pPr>
      <w:jc w:val="right"/>
    </w:pPr>
    <w:rPr>
      <w:rFonts w:ascii="Arial" w:hAnsi="Arial"/>
      <w:sz w:val="14"/>
    </w:rPr>
  </w:style>
  <w:style w:type="character" w:customStyle="1" w:styleId="LINKZnak">
    <w:name w:val="LINK Znak"/>
    <w:basedOn w:val="Domylnaczcionkaakapitu"/>
    <w:link w:val="LINK"/>
    <w:rsid w:val="00D13621"/>
    <w:rPr>
      <w:rFonts w:ascii="Arial" w:hAnsi="Arial"/>
      <w:sz w:val="14"/>
    </w:rPr>
  </w:style>
  <w:style w:type="paragraph" w:styleId="Bezodstpw">
    <w:name w:val="No Spacing"/>
    <w:aliases w:val="C"/>
    <w:uiPriority w:val="1"/>
    <w:qFormat/>
    <w:rsid w:val="006569E1"/>
    <w:pPr>
      <w:spacing w:after="60"/>
      <w:ind w:left="567" w:right="567" w:firstLine="0"/>
    </w:pPr>
    <w:rPr>
      <w:rFonts w:ascii="Arial" w:hAnsi="Arial"/>
      <w:sz w:val="20"/>
    </w:rPr>
  </w:style>
  <w:style w:type="character" w:customStyle="1" w:styleId="Nagwek1Znak">
    <w:name w:val="Nagłówek 1 Znak"/>
    <w:aliases w:val="Cp Znak"/>
    <w:link w:val="Nagwek1"/>
    <w:uiPriority w:val="9"/>
    <w:rsid w:val="00A45651"/>
    <w:rPr>
      <w:rFonts w:ascii="Arial" w:eastAsia="Times New Roman" w:hAnsi="Arial"/>
      <w:sz w:val="16"/>
      <w:szCs w:val="32"/>
    </w:rPr>
  </w:style>
  <w:style w:type="paragraph" w:styleId="Cytatintensywny">
    <w:name w:val="Intense Quote"/>
    <w:aliases w:val="Cytat pod"/>
    <w:basedOn w:val="Normalny"/>
    <w:next w:val="Normalny"/>
    <w:link w:val="CytatintensywnyZnak"/>
    <w:uiPriority w:val="30"/>
    <w:qFormat/>
    <w:rsid w:val="00BD5360"/>
    <w:pPr>
      <w:spacing w:after="240"/>
      <w:ind w:left="862" w:right="862"/>
      <w:jc w:val="right"/>
    </w:pPr>
    <w:rPr>
      <w:rFonts w:ascii="Arial" w:hAnsi="Arial"/>
      <w:i/>
      <w:iCs/>
      <w:sz w:val="16"/>
    </w:rPr>
  </w:style>
  <w:style w:type="character" w:customStyle="1" w:styleId="CytatintensywnyZnak">
    <w:name w:val="Cytat intensywny Znak"/>
    <w:aliases w:val="Cytat pod Znak"/>
    <w:basedOn w:val="Domylnaczcionkaakapitu"/>
    <w:link w:val="Cytatintensywny"/>
    <w:uiPriority w:val="30"/>
    <w:rsid w:val="00BD5360"/>
    <w:rPr>
      <w:rFonts w:ascii="Arial" w:hAnsi="Arial"/>
      <w:i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4905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201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139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4815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095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414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9745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9058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4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88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ax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Laszewski</dc:creator>
  <cp:keywords/>
  <dc:description/>
  <cp:lastModifiedBy>Kazimierz Laszewski</cp:lastModifiedBy>
  <cp:revision>2</cp:revision>
  <dcterms:created xsi:type="dcterms:W3CDTF">2025-03-27T14:34:00Z</dcterms:created>
  <dcterms:modified xsi:type="dcterms:W3CDTF">2025-03-27T14:34:00Z</dcterms:modified>
</cp:coreProperties>
</file>