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4DC06" w14:textId="77777777" w:rsidR="00A556DA" w:rsidRPr="000109F0" w:rsidRDefault="003F298F">
      <w:pPr>
        <w:jc w:val="center"/>
        <w:rPr>
          <w:rFonts w:hint="eastAsia"/>
          <w:b/>
          <w:color w:val="000000" w:themeColor="text1"/>
          <w:sz w:val="26"/>
          <w:szCs w:val="26"/>
        </w:rPr>
      </w:pPr>
      <w:bookmarkStart w:id="0" w:name="_GoBack"/>
      <w:bookmarkEnd w:id="0"/>
      <w:r w:rsidRPr="000109F0">
        <w:rPr>
          <w:b/>
          <w:color w:val="000000" w:themeColor="text1"/>
          <w:sz w:val="26"/>
          <w:szCs w:val="26"/>
        </w:rPr>
        <w:t>KOMUNIKAT ORGANIZACYJNY</w:t>
      </w:r>
    </w:p>
    <w:p w14:paraId="52F98CC6" w14:textId="77777777" w:rsidR="00A556DA" w:rsidRPr="000109F0" w:rsidRDefault="003F298F">
      <w:pPr>
        <w:jc w:val="center"/>
        <w:rPr>
          <w:rFonts w:hint="eastAsia"/>
          <w:b/>
          <w:bCs/>
          <w:i/>
          <w:color w:val="000000" w:themeColor="text1"/>
          <w:sz w:val="23"/>
          <w:szCs w:val="23"/>
        </w:rPr>
      </w:pPr>
      <w:r w:rsidRPr="000109F0">
        <w:rPr>
          <w:b/>
          <w:bCs/>
          <w:i/>
          <w:color w:val="000000" w:themeColor="text1"/>
          <w:sz w:val="23"/>
          <w:szCs w:val="23"/>
        </w:rPr>
        <w:t>Turniej szachów błyskawicznych pamięci Generała brygady Janusza Gąsiorowskiego</w:t>
      </w:r>
    </w:p>
    <w:p w14:paraId="4A9A636B" w14:textId="7C5502BD" w:rsidR="00A556DA" w:rsidRPr="000109F0" w:rsidRDefault="005845A9">
      <w:pPr>
        <w:jc w:val="center"/>
        <w:rPr>
          <w:rFonts w:hint="eastAsia"/>
          <w:b/>
          <w:color w:val="000000" w:themeColor="text1"/>
          <w:sz w:val="23"/>
          <w:szCs w:val="23"/>
        </w:rPr>
      </w:pPr>
      <w:r w:rsidRPr="000109F0">
        <w:rPr>
          <w:b/>
          <w:color w:val="000000" w:themeColor="text1"/>
          <w:sz w:val="23"/>
          <w:szCs w:val="23"/>
        </w:rPr>
        <w:t>ZGŁOSZONY DO FIDE</w:t>
      </w:r>
    </w:p>
    <w:p w14:paraId="1FE4D165" w14:textId="77777777" w:rsidR="00A556DA" w:rsidRPr="000109F0" w:rsidRDefault="003F298F">
      <w:pPr>
        <w:jc w:val="center"/>
        <w:rPr>
          <w:rFonts w:hint="eastAsia"/>
          <w:b/>
          <w:color w:val="000000" w:themeColor="text1"/>
        </w:rPr>
      </w:pPr>
      <w:r w:rsidRPr="000109F0">
        <w:rPr>
          <w:b/>
          <w:color w:val="000000" w:themeColor="text1"/>
        </w:rPr>
        <w:t>28.03.2025</w:t>
      </w:r>
    </w:p>
    <w:p w14:paraId="2841DB25" w14:textId="77777777" w:rsidR="00A556DA" w:rsidRPr="000109F0" w:rsidRDefault="00A556DA">
      <w:pPr>
        <w:rPr>
          <w:rFonts w:hint="eastAsia"/>
          <w:color w:val="000000" w:themeColor="text1"/>
        </w:rPr>
      </w:pPr>
    </w:p>
    <w:p w14:paraId="0180F0EA" w14:textId="42975C37" w:rsidR="00A556DA" w:rsidRPr="000109F0" w:rsidRDefault="003F298F">
      <w:pPr>
        <w:jc w:val="both"/>
        <w:rPr>
          <w:rFonts w:hint="eastAsia"/>
          <w:color w:val="000000" w:themeColor="text1"/>
        </w:rPr>
      </w:pPr>
      <w:r w:rsidRPr="000109F0">
        <w:rPr>
          <w:color w:val="000000" w:themeColor="text1"/>
        </w:rPr>
        <w:t>Aby uczestniczyć w turnieju</w:t>
      </w:r>
      <w:r w:rsidRPr="000109F0">
        <w:rPr>
          <w:b/>
          <w:bCs/>
          <w:color w:val="000000" w:themeColor="text1"/>
        </w:rPr>
        <w:t xml:space="preserve"> wymagana</w:t>
      </w:r>
      <w:r w:rsidR="005845A9" w:rsidRPr="000109F0">
        <w:rPr>
          <w:b/>
          <w:bCs/>
          <w:color w:val="000000" w:themeColor="text1"/>
        </w:rPr>
        <w:t xml:space="preserve"> jest rejestracja w Centralnym R</w:t>
      </w:r>
      <w:r w:rsidRPr="000109F0">
        <w:rPr>
          <w:b/>
          <w:bCs/>
          <w:color w:val="000000" w:themeColor="text1"/>
        </w:rPr>
        <w:t>ejestrze</w:t>
      </w:r>
      <w:r w:rsidR="005845A9" w:rsidRPr="000109F0">
        <w:rPr>
          <w:b/>
          <w:bCs/>
          <w:color w:val="000000" w:themeColor="text1"/>
        </w:rPr>
        <w:t xml:space="preserve"> </w:t>
      </w:r>
      <w:proofErr w:type="spellStart"/>
      <w:r w:rsidR="005845A9" w:rsidRPr="000109F0">
        <w:rPr>
          <w:b/>
          <w:bCs/>
          <w:color w:val="000000" w:themeColor="text1"/>
        </w:rPr>
        <w:t>PZSzach</w:t>
      </w:r>
      <w:proofErr w:type="spellEnd"/>
      <w:r w:rsidRPr="000109F0">
        <w:rPr>
          <w:b/>
          <w:bCs/>
          <w:color w:val="000000" w:themeColor="text1"/>
        </w:rPr>
        <w:t>:</w:t>
      </w:r>
    </w:p>
    <w:p w14:paraId="4AA6E5A6" w14:textId="77777777" w:rsidR="00A556DA" w:rsidRPr="000109F0" w:rsidRDefault="003F298F">
      <w:pPr>
        <w:jc w:val="both"/>
        <w:rPr>
          <w:rFonts w:hint="eastAsia"/>
          <w:color w:val="000000" w:themeColor="text1"/>
        </w:rPr>
      </w:pPr>
      <w:r w:rsidRPr="000109F0">
        <w:rPr>
          <w:color w:val="000000" w:themeColor="text1"/>
        </w:rPr>
        <w:t>https://pliki.pzszach.pl/docs/druki/rejestracyjne/formularz_rejestracyjny_zawodnika.pdf</w:t>
      </w:r>
    </w:p>
    <w:p w14:paraId="7FC4E453" w14:textId="77777777" w:rsidR="00A556DA" w:rsidRPr="000109F0" w:rsidRDefault="00A556DA">
      <w:pPr>
        <w:jc w:val="both"/>
        <w:rPr>
          <w:rFonts w:hint="eastAsia"/>
          <w:color w:val="000000" w:themeColor="text1"/>
        </w:rPr>
      </w:pPr>
    </w:p>
    <w:p w14:paraId="3F783359" w14:textId="77777777" w:rsidR="00A556DA" w:rsidRPr="000109F0" w:rsidRDefault="003F298F">
      <w:pPr>
        <w:jc w:val="both"/>
        <w:rPr>
          <w:rFonts w:hint="eastAsia"/>
          <w:color w:val="000000" w:themeColor="text1"/>
        </w:rPr>
      </w:pPr>
      <w:r w:rsidRPr="000109F0">
        <w:rPr>
          <w:color w:val="000000" w:themeColor="text1"/>
        </w:rPr>
        <w:t>Prosimy o podanie wypełnionego formularzu rejestracyjnego w momencie potwierdzenia uczestnictwa.</w:t>
      </w:r>
    </w:p>
    <w:p w14:paraId="0156A617" w14:textId="01EACFD2" w:rsidR="00A556DA" w:rsidRPr="000109F0" w:rsidRDefault="005845A9">
      <w:pPr>
        <w:jc w:val="both"/>
        <w:rPr>
          <w:rFonts w:hint="eastAsia"/>
          <w:color w:val="000000" w:themeColor="text1"/>
        </w:rPr>
      </w:pPr>
      <w:r w:rsidRPr="000109F0">
        <w:rPr>
          <w:color w:val="000000" w:themeColor="text1"/>
        </w:rPr>
        <w:t>Uwaga: Nie dotyczy zawodników figurujących w CR</w:t>
      </w:r>
    </w:p>
    <w:p w14:paraId="742E8224" w14:textId="77777777" w:rsidR="00A556DA" w:rsidRPr="000109F0" w:rsidRDefault="003F298F">
      <w:pPr>
        <w:jc w:val="both"/>
        <w:rPr>
          <w:rFonts w:hint="eastAsia"/>
          <w:b/>
          <w:color w:val="000000" w:themeColor="text1"/>
        </w:rPr>
      </w:pPr>
      <w:r w:rsidRPr="000109F0">
        <w:rPr>
          <w:b/>
          <w:color w:val="000000" w:themeColor="text1"/>
        </w:rPr>
        <w:t>1. Organizatorzy turnieju</w:t>
      </w:r>
    </w:p>
    <w:p w14:paraId="37438B5A" w14:textId="77777777" w:rsidR="00A556DA" w:rsidRPr="000109F0" w:rsidRDefault="00A556DA">
      <w:pPr>
        <w:jc w:val="both"/>
        <w:rPr>
          <w:rFonts w:hint="eastAsia"/>
          <w:color w:val="000000" w:themeColor="text1"/>
        </w:rPr>
      </w:pPr>
    </w:p>
    <w:p w14:paraId="3545CCD8" w14:textId="77777777" w:rsidR="00A556DA" w:rsidRPr="000109F0" w:rsidRDefault="003F298F">
      <w:pPr>
        <w:jc w:val="both"/>
        <w:rPr>
          <w:rFonts w:hint="eastAsia"/>
          <w:color w:val="000000" w:themeColor="text1"/>
        </w:rPr>
      </w:pPr>
      <w:r w:rsidRPr="000109F0">
        <w:rPr>
          <w:color w:val="000000" w:themeColor="text1"/>
        </w:rPr>
        <w:t>II LO im. Romualda Traugutta w Częstochowie</w:t>
      </w:r>
    </w:p>
    <w:p w14:paraId="51D04971" w14:textId="77777777" w:rsidR="00A556DA" w:rsidRPr="000109F0" w:rsidRDefault="003F298F">
      <w:pPr>
        <w:jc w:val="both"/>
        <w:rPr>
          <w:rFonts w:hint="eastAsia"/>
          <w:color w:val="000000" w:themeColor="text1"/>
        </w:rPr>
      </w:pPr>
      <w:r w:rsidRPr="000109F0">
        <w:rPr>
          <w:color w:val="000000" w:themeColor="text1"/>
        </w:rPr>
        <w:t>Uczniowski Klub Sportowy Hetman Częstochowa</w:t>
      </w:r>
    </w:p>
    <w:p w14:paraId="3E9E5F20" w14:textId="77777777" w:rsidR="00A556DA" w:rsidRPr="000109F0" w:rsidRDefault="003F298F">
      <w:pPr>
        <w:jc w:val="both"/>
        <w:rPr>
          <w:rFonts w:hint="eastAsia"/>
          <w:color w:val="000000" w:themeColor="text1"/>
        </w:rPr>
      </w:pPr>
      <w:r w:rsidRPr="000109F0">
        <w:rPr>
          <w:color w:val="000000" w:themeColor="text1"/>
        </w:rPr>
        <w:t>Grupa Verso</w:t>
      </w:r>
    </w:p>
    <w:p w14:paraId="5CB417C1" w14:textId="77777777" w:rsidR="00A556DA" w:rsidRPr="000109F0" w:rsidRDefault="00A556DA">
      <w:pPr>
        <w:jc w:val="both"/>
        <w:rPr>
          <w:rFonts w:hint="eastAsia"/>
          <w:color w:val="000000" w:themeColor="text1"/>
        </w:rPr>
      </w:pPr>
    </w:p>
    <w:p w14:paraId="04002BBF" w14:textId="77777777" w:rsidR="00A556DA" w:rsidRPr="000109F0" w:rsidRDefault="003F298F">
      <w:pPr>
        <w:jc w:val="both"/>
        <w:rPr>
          <w:rFonts w:hint="eastAsia"/>
          <w:b/>
          <w:color w:val="000000" w:themeColor="text1"/>
        </w:rPr>
      </w:pPr>
      <w:r w:rsidRPr="000109F0">
        <w:rPr>
          <w:b/>
          <w:color w:val="000000" w:themeColor="text1"/>
        </w:rPr>
        <w:t>2. Kierownik turnieju</w:t>
      </w:r>
    </w:p>
    <w:p w14:paraId="159AEFB1" w14:textId="1E74B61C" w:rsidR="00A556DA" w:rsidRPr="000109F0" w:rsidRDefault="00F0708D">
      <w:pPr>
        <w:jc w:val="both"/>
        <w:rPr>
          <w:rFonts w:hint="eastAsia"/>
          <w:color w:val="000000" w:themeColor="text1"/>
        </w:rPr>
      </w:pPr>
      <w:r w:rsidRPr="000109F0">
        <w:rPr>
          <w:color w:val="000000" w:themeColor="text1"/>
        </w:rPr>
        <w:t xml:space="preserve"> </w:t>
      </w:r>
    </w:p>
    <w:p w14:paraId="73EA20B4" w14:textId="77777777" w:rsidR="00A556DA" w:rsidRPr="000109F0" w:rsidRDefault="003F298F">
      <w:pPr>
        <w:jc w:val="both"/>
        <w:rPr>
          <w:rFonts w:hint="eastAsia"/>
          <w:color w:val="000000" w:themeColor="text1"/>
        </w:rPr>
      </w:pPr>
      <w:r w:rsidRPr="000109F0">
        <w:rPr>
          <w:color w:val="000000" w:themeColor="text1"/>
        </w:rPr>
        <w:t>Patryk Dobrowolski patryk.dobrowolski658@gmail.com</w:t>
      </w:r>
    </w:p>
    <w:p w14:paraId="77F59D90" w14:textId="77777777" w:rsidR="00A556DA" w:rsidRPr="000109F0" w:rsidRDefault="00A556DA">
      <w:pPr>
        <w:jc w:val="both"/>
        <w:rPr>
          <w:rFonts w:hint="eastAsia"/>
          <w:color w:val="000000" w:themeColor="text1"/>
        </w:rPr>
      </w:pPr>
    </w:p>
    <w:p w14:paraId="24AA870A" w14:textId="77777777" w:rsidR="00A556DA" w:rsidRPr="000109F0" w:rsidRDefault="003F298F">
      <w:pPr>
        <w:jc w:val="both"/>
        <w:rPr>
          <w:rFonts w:hint="eastAsia"/>
          <w:b/>
          <w:color w:val="000000" w:themeColor="text1"/>
        </w:rPr>
      </w:pPr>
      <w:r w:rsidRPr="000109F0">
        <w:rPr>
          <w:b/>
          <w:color w:val="000000" w:themeColor="text1"/>
        </w:rPr>
        <w:t>3. Warunki Uczestnictwa</w:t>
      </w:r>
    </w:p>
    <w:p w14:paraId="3D0B4980" w14:textId="77777777" w:rsidR="00A556DA" w:rsidRPr="000109F0" w:rsidRDefault="00A556DA">
      <w:pPr>
        <w:jc w:val="both"/>
        <w:rPr>
          <w:rFonts w:hint="eastAsia"/>
          <w:b/>
          <w:color w:val="000000" w:themeColor="text1"/>
        </w:rPr>
      </w:pPr>
    </w:p>
    <w:p w14:paraId="750F762F" w14:textId="6F73D122" w:rsidR="00A556DA" w:rsidRPr="000109F0" w:rsidRDefault="003F298F">
      <w:pPr>
        <w:jc w:val="both"/>
        <w:rPr>
          <w:rFonts w:hint="eastAsia"/>
          <w:color w:val="000000" w:themeColor="text1"/>
        </w:rPr>
      </w:pPr>
      <w:r w:rsidRPr="000109F0">
        <w:rPr>
          <w:color w:val="000000" w:themeColor="text1"/>
        </w:rPr>
        <w:t>Turniej jest dostępny dla wszystkich zawodników którzy opłacili kwotę wpisowego</w:t>
      </w:r>
    </w:p>
    <w:p w14:paraId="6D35DC3D" w14:textId="77777777" w:rsidR="00A556DA" w:rsidRPr="000109F0" w:rsidRDefault="003F298F">
      <w:pPr>
        <w:jc w:val="both"/>
        <w:rPr>
          <w:rFonts w:hint="eastAsia"/>
          <w:color w:val="000000" w:themeColor="text1"/>
        </w:rPr>
      </w:pPr>
      <w:r w:rsidRPr="000109F0">
        <w:rPr>
          <w:color w:val="000000" w:themeColor="text1"/>
        </w:rPr>
        <w:t>Do udziału w turnieju zawodnicy zgłaszają się:</w:t>
      </w:r>
    </w:p>
    <w:p w14:paraId="464EF10B" w14:textId="30ABB544" w:rsidR="00A556DA" w:rsidRPr="000109F0" w:rsidRDefault="003F298F">
      <w:pPr>
        <w:numPr>
          <w:ilvl w:val="0"/>
          <w:numId w:val="3"/>
        </w:numPr>
        <w:jc w:val="both"/>
        <w:rPr>
          <w:rFonts w:hint="eastAsia"/>
          <w:color w:val="000000" w:themeColor="text1"/>
        </w:rPr>
      </w:pPr>
      <w:r w:rsidRPr="000109F0">
        <w:rPr>
          <w:color w:val="000000" w:themeColor="text1"/>
        </w:rPr>
        <w:t>na stronie www.chess</w:t>
      </w:r>
      <w:r w:rsidR="005845A9" w:rsidRPr="000109F0">
        <w:rPr>
          <w:color w:val="000000" w:themeColor="text1"/>
        </w:rPr>
        <w:t>arbiter.com</w:t>
      </w:r>
    </w:p>
    <w:p w14:paraId="5D820797" w14:textId="77777777" w:rsidR="00A556DA" w:rsidRPr="000109F0" w:rsidRDefault="003F298F">
      <w:pPr>
        <w:numPr>
          <w:ilvl w:val="0"/>
          <w:numId w:val="1"/>
        </w:numPr>
        <w:jc w:val="both"/>
        <w:rPr>
          <w:rFonts w:hint="eastAsia"/>
          <w:color w:val="000000" w:themeColor="text1"/>
        </w:rPr>
      </w:pPr>
      <w:r w:rsidRPr="000109F0">
        <w:rPr>
          <w:color w:val="000000" w:themeColor="text1"/>
        </w:rPr>
        <w:t>pocztą elektroniczną na adres ela1pyrkosz@gmail.com</w:t>
      </w:r>
    </w:p>
    <w:p w14:paraId="606A0877" w14:textId="77777777" w:rsidR="00A556DA" w:rsidRPr="000109F0" w:rsidRDefault="003F298F">
      <w:pPr>
        <w:jc w:val="both"/>
        <w:rPr>
          <w:rFonts w:hint="eastAsia"/>
          <w:color w:val="000000" w:themeColor="text1"/>
        </w:rPr>
      </w:pPr>
      <w:r w:rsidRPr="000109F0">
        <w:rPr>
          <w:color w:val="000000" w:themeColor="text1"/>
        </w:rPr>
        <w:t>Potwierdzeniem będzie umieszczenie zawodnika na liście startowej .</w:t>
      </w:r>
    </w:p>
    <w:p w14:paraId="5ED3AA8D" w14:textId="77777777" w:rsidR="00A556DA" w:rsidRPr="000109F0" w:rsidRDefault="00A556DA">
      <w:pPr>
        <w:jc w:val="both"/>
        <w:rPr>
          <w:rFonts w:hint="eastAsia"/>
          <w:color w:val="000000" w:themeColor="text1"/>
        </w:rPr>
      </w:pPr>
    </w:p>
    <w:p w14:paraId="7942BD95" w14:textId="77777777" w:rsidR="00A556DA" w:rsidRPr="000109F0" w:rsidRDefault="003F298F">
      <w:pPr>
        <w:jc w:val="both"/>
        <w:rPr>
          <w:rFonts w:hint="eastAsia"/>
          <w:b/>
          <w:color w:val="000000" w:themeColor="text1"/>
        </w:rPr>
      </w:pPr>
      <w:r w:rsidRPr="000109F0">
        <w:rPr>
          <w:b/>
          <w:color w:val="000000" w:themeColor="text1"/>
        </w:rPr>
        <w:t>4. Sala gry</w:t>
      </w:r>
    </w:p>
    <w:p w14:paraId="106FFF95" w14:textId="77777777" w:rsidR="00A556DA" w:rsidRPr="000109F0" w:rsidRDefault="00A556DA">
      <w:pPr>
        <w:jc w:val="both"/>
        <w:rPr>
          <w:rFonts w:hint="eastAsia"/>
          <w:color w:val="000000" w:themeColor="text1"/>
        </w:rPr>
      </w:pPr>
    </w:p>
    <w:p w14:paraId="33ACB3BF" w14:textId="26FB816F" w:rsidR="00A556DA" w:rsidRPr="000109F0" w:rsidRDefault="003F298F">
      <w:pPr>
        <w:jc w:val="both"/>
        <w:rPr>
          <w:rFonts w:hint="eastAsia"/>
          <w:color w:val="000000" w:themeColor="text1"/>
        </w:rPr>
      </w:pPr>
      <w:r w:rsidRPr="000109F0">
        <w:rPr>
          <w:color w:val="000000" w:themeColor="text1"/>
        </w:rPr>
        <w:t xml:space="preserve">Częstochowa , </w:t>
      </w:r>
      <w:r w:rsidR="005845A9" w:rsidRPr="000109F0">
        <w:rPr>
          <w:color w:val="000000" w:themeColor="text1"/>
        </w:rPr>
        <w:t xml:space="preserve">II </w:t>
      </w:r>
      <w:r w:rsidRPr="000109F0">
        <w:rPr>
          <w:color w:val="000000" w:themeColor="text1"/>
        </w:rPr>
        <w:t xml:space="preserve">Liceum </w:t>
      </w:r>
      <w:r w:rsidR="005845A9" w:rsidRPr="000109F0">
        <w:rPr>
          <w:color w:val="000000" w:themeColor="text1"/>
        </w:rPr>
        <w:t xml:space="preserve">im. </w:t>
      </w:r>
      <w:proofErr w:type="spellStart"/>
      <w:r w:rsidR="005845A9" w:rsidRPr="000109F0">
        <w:rPr>
          <w:color w:val="000000" w:themeColor="text1"/>
        </w:rPr>
        <w:t>R.</w:t>
      </w:r>
      <w:r w:rsidRPr="000109F0">
        <w:rPr>
          <w:color w:val="000000" w:themeColor="text1"/>
        </w:rPr>
        <w:t>Traugutta</w:t>
      </w:r>
      <w:proofErr w:type="spellEnd"/>
      <w:r w:rsidRPr="000109F0">
        <w:rPr>
          <w:color w:val="000000" w:themeColor="text1"/>
        </w:rPr>
        <w:t xml:space="preserve"> ul. Jana Kilińskiego 62 .</w:t>
      </w:r>
    </w:p>
    <w:p w14:paraId="03787E35" w14:textId="77777777" w:rsidR="00A556DA" w:rsidRDefault="00A556DA">
      <w:pPr>
        <w:jc w:val="both"/>
        <w:rPr>
          <w:rFonts w:hint="eastAsia"/>
        </w:rPr>
      </w:pPr>
    </w:p>
    <w:p w14:paraId="408E663C" w14:textId="77777777" w:rsidR="00A556DA" w:rsidRDefault="003F298F">
      <w:pPr>
        <w:jc w:val="both"/>
        <w:rPr>
          <w:rFonts w:hint="eastAsia"/>
          <w:b/>
        </w:rPr>
      </w:pPr>
      <w:r>
        <w:rPr>
          <w:b/>
        </w:rPr>
        <w:t>5. Wpisowe</w:t>
      </w:r>
    </w:p>
    <w:p w14:paraId="31F4E15E" w14:textId="77777777" w:rsidR="00A556DA" w:rsidRDefault="00A556DA">
      <w:pPr>
        <w:jc w:val="both"/>
        <w:rPr>
          <w:rFonts w:hint="eastAsia"/>
          <w:b/>
        </w:rPr>
      </w:pPr>
    </w:p>
    <w:p w14:paraId="1A769743" w14:textId="77777777" w:rsidR="00A556DA" w:rsidRDefault="003F298F">
      <w:pPr>
        <w:jc w:val="both"/>
        <w:rPr>
          <w:rFonts w:hint="eastAsia"/>
        </w:rPr>
      </w:pPr>
      <w:r>
        <w:t>Udział w turnieju jest odpłatny</w:t>
      </w:r>
    </w:p>
    <w:p w14:paraId="52959D16" w14:textId="77777777" w:rsidR="00A556DA" w:rsidRDefault="003F298F">
      <w:pPr>
        <w:jc w:val="both"/>
        <w:rPr>
          <w:rFonts w:hint="eastAsia"/>
        </w:rPr>
      </w:pPr>
      <w:r>
        <w:t>Wpisowe (w tym opłata za klasyfikację turnieju) płatna u sędziego w dniu turnieju w wysokości :</w:t>
      </w:r>
    </w:p>
    <w:p w14:paraId="50B8343A" w14:textId="77777777" w:rsidR="00A556DA" w:rsidRDefault="003F298F">
      <w:pPr>
        <w:numPr>
          <w:ilvl w:val="0"/>
          <w:numId w:val="4"/>
        </w:numPr>
        <w:jc w:val="both"/>
        <w:rPr>
          <w:rFonts w:hint="eastAsia"/>
        </w:rPr>
      </w:pPr>
      <w:r>
        <w:t>40 zł dla zawodników powyżej 14 roku życia</w:t>
      </w:r>
    </w:p>
    <w:p w14:paraId="45B869BD" w14:textId="77777777" w:rsidR="00A556DA" w:rsidRDefault="003F298F">
      <w:pPr>
        <w:numPr>
          <w:ilvl w:val="0"/>
          <w:numId w:val="2"/>
        </w:numPr>
        <w:jc w:val="both"/>
        <w:rPr>
          <w:rFonts w:hint="eastAsia"/>
        </w:rPr>
      </w:pPr>
      <w:r>
        <w:t>30 zł zawodnicy poniżej 14 roku życia</w:t>
      </w:r>
    </w:p>
    <w:p w14:paraId="4EBD5B3D" w14:textId="77777777" w:rsidR="00A556DA" w:rsidRDefault="00A556DA">
      <w:pPr>
        <w:jc w:val="both"/>
        <w:rPr>
          <w:rFonts w:hint="eastAsia"/>
        </w:rPr>
      </w:pPr>
    </w:p>
    <w:p w14:paraId="51621C5C" w14:textId="77777777" w:rsidR="00A556DA" w:rsidRDefault="003F298F">
      <w:pPr>
        <w:jc w:val="both"/>
        <w:rPr>
          <w:rFonts w:hint="eastAsia"/>
          <w:b/>
        </w:rPr>
      </w:pPr>
      <w:r>
        <w:rPr>
          <w:b/>
        </w:rPr>
        <w:t>6. System Rozgrywek</w:t>
      </w:r>
    </w:p>
    <w:p w14:paraId="3BE6D029" w14:textId="77777777" w:rsidR="00A556DA" w:rsidRDefault="00A556DA">
      <w:pPr>
        <w:jc w:val="both"/>
        <w:rPr>
          <w:rFonts w:hint="eastAsia"/>
          <w:b/>
        </w:rPr>
      </w:pPr>
    </w:p>
    <w:p w14:paraId="20CC8D76" w14:textId="77777777" w:rsidR="00A556DA" w:rsidRDefault="003F298F">
      <w:pPr>
        <w:jc w:val="both"/>
        <w:rPr>
          <w:rFonts w:hint="eastAsia"/>
        </w:rPr>
      </w:pPr>
      <w:r>
        <w:t>Rozgrywki odbywać będą się systemem szwajcarskim na dystansie XIII rund</w:t>
      </w:r>
    </w:p>
    <w:p w14:paraId="625BB62A" w14:textId="77777777" w:rsidR="00A556DA" w:rsidRDefault="003F298F">
      <w:pPr>
        <w:jc w:val="both"/>
        <w:rPr>
          <w:rFonts w:hint="eastAsia"/>
        </w:rPr>
      </w:pPr>
      <w:r>
        <w:t>Tempo gry – 3’+2” na posunięcie</w:t>
      </w:r>
    </w:p>
    <w:p w14:paraId="73686257" w14:textId="3096FC9A" w:rsidR="00A556DA" w:rsidRDefault="005845A9">
      <w:pPr>
        <w:jc w:val="both"/>
        <w:rPr>
          <w:rFonts w:hint="eastAsia"/>
        </w:rPr>
      </w:pPr>
      <w:r w:rsidRPr="000109F0">
        <w:rPr>
          <w:color w:val="000000" w:themeColor="text1"/>
        </w:rPr>
        <w:t>Istnieje m</w:t>
      </w:r>
      <w:r w:rsidR="003F298F" w:rsidRPr="000109F0">
        <w:rPr>
          <w:color w:val="000000" w:themeColor="text1"/>
        </w:rPr>
        <w:t xml:space="preserve">ożliwość </w:t>
      </w:r>
      <w:r w:rsidR="003F298F">
        <w:t>zdobycia rankingu międzynarodowego FIDE</w:t>
      </w:r>
    </w:p>
    <w:p w14:paraId="069191D4" w14:textId="77777777" w:rsidR="00A556DA" w:rsidRDefault="00A556DA">
      <w:pPr>
        <w:jc w:val="both"/>
        <w:rPr>
          <w:rFonts w:hint="eastAsia"/>
          <w:b/>
        </w:rPr>
      </w:pPr>
    </w:p>
    <w:p w14:paraId="19942CFD" w14:textId="77777777" w:rsidR="00A556DA" w:rsidRDefault="003F298F">
      <w:pPr>
        <w:jc w:val="both"/>
        <w:rPr>
          <w:rFonts w:hint="eastAsia"/>
          <w:b/>
        </w:rPr>
      </w:pPr>
      <w:r>
        <w:rPr>
          <w:b/>
        </w:rPr>
        <w:t>7. Nagrody</w:t>
      </w:r>
    </w:p>
    <w:p w14:paraId="648E9783" w14:textId="77777777" w:rsidR="00A556DA" w:rsidRDefault="00A556DA">
      <w:pPr>
        <w:jc w:val="both"/>
        <w:rPr>
          <w:rFonts w:hint="eastAsia"/>
        </w:rPr>
      </w:pPr>
    </w:p>
    <w:p w14:paraId="4D575FDF" w14:textId="77777777" w:rsidR="00A556DA" w:rsidRDefault="003F298F">
      <w:pPr>
        <w:jc w:val="both"/>
        <w:rPr>
          <w:rFonts w:hint="eastAsia"/>
        </w:rPr>
      </w:pPr>
      <w:r>
        <w:t>7.1. Nagrody w grupie OPEN</w:t>
      </w:r>
    </w:p>
    <w:p w14:paraId="2C05BB57" w14:textId="77777777" w:rsidR="00A556DA" w:rsidRDefault="00A556DA">
      <w:pPr>
        <w:jc w:val="both"/>
        <w:rPr>
          <w:rFonts w:hint="eastAsia"/>
        </w:rPr>
      </w:pPr>
    </w:p>
    <w:p w14:paraId="72F0BD76" w14:textId="77777777" w:rsidR="00A556DA" w:rsidRDefault="003F298F">
      <w:pPr>
        <w:jc w:val="both"/>
        <w:rPr>
          <w:rFonts w:hint="eastAsia"/>
        </w:rPr>
      </w:pPr>
      <w:r>
        <w:t>1 miejsce 500 zł + puchar</w:t>
      </w:r>
    </w:p>
    <w:p w14:paraId="18A1554D" w14:textId="77777777" w:rsidR="00A556DA" w:rsidRDefault="003F298F">
      <w:pPr>
        <w:jc w:val="both"/>
        <w:rPr>
          <w:rFonts w:hint="eastAsia"/>
        </w:rPr>
      </w:pPr>
      <w:r>
        <w:t>2 miejsce 300 zł + puchar</w:t>
      </w:r>
    </w:p>
    <w:p w14:paraId="00522126" w14:textId="77777777" w:rsidR="00A556DA" w:rsidRDefault="003F298F">
      <w:pPr>
        <w:jc w:val="both"/>
        <w:rPr>
          <w:rFonts w:hint="eastAsia"/>
        </w:rPr>
      </w:pPr>
      <w:r>
        <w:t>3 miejsce 200 zł + puchar</w:t>
      </w:r>
    </w:p>
    <w:p w14:paraId="69CE6ECB" w14:textId="77777777" w:rsidR="00A556DA" w:rsidRDefault="003F298F">
      <w:pPr>
        <w:jc w:val="both"/>
        <w:rPr>
          <w:rFonts w:hint="eastAsia"/>
        </w:rPr>
      </w:pPr>
      <w:r>
        <w:t>4 miejsce 100 zł</w:t>
      </w:r>
    </w:p>
    <w:p w14:paraId="2F7D403C" w14:textId="77777777" w:rsidR="00A556DA" w:rsidRDefault="003F298F">
      <w:pPr>
        <w:jc w:val="both"/>
        <w:rPr>
          <w:rFonts w:hint="eastAsia"/>
        </w:rPr>
      </w:pPr>
      <w:r>
        <w:t>5 miejsce 50 zł</w:t>
      </w:r>
    </w:p>
    <w:p w14:paraId="73160187" w14:textId="77777777" w:rsidR="00A556DA" w:rsidRDefault="00A556DA">
      <w:pPr>
        <w:jc w:val="both"/>
        <w:rPr>
          <w:rFonts w:hint="eastAsia"/>
        </w:rPr>
      </w:pPr>
    </w:p>
    <w:p w14:paraId="2E45A00A" w14:textId="77777777" w:rsidR="00A556DA" w:rsidRDefault="003F298F">
      <w:pPr>
        <w:jc w:val="both"/>
        <w:rPr>
          <w:rFonts w:hint="eastAsia"/>
        </w:rPr>
      </w:pPr>
      <w:r>
        <w:t>Medale dla miejsc 1-30. Dla każdego uczestnika pamiątkowy dyplom</w:t>
      </w:r>
    </w:p>
    <w:p w14:paraId="40196D2F" w14:textId="77777777" w:rsidR="00A556DA" w:rsidRDefault="00A556DA">
      <w:pPr>
        <w:jc w:val="both"/>
        <w:rPr>
          <w:rFonts w:hint="eastAsia"/>
        </w:rPr>
      </w:pPr>
    </w:p>
    <w:p w14:paraId="2A7E7DD7" w14:textId="77777777" w:rsidR="00A556DA" w:rsidRDefault="003F298F">
      <w:pPr>
        <w:jc w:val="both"/>
        <w:rPr>
          <w:rFonts w:hint="eastAsia"/>
        </w:rPr>
      </w:pPr>
      <w:r>
        <w:t>7.2 Pozostałe Nagrody</w:t>
      </w:r>
    </w:p>
    <w:p w14:paraId="51AE6BCF" w14:textId="77777777" w:rsidR="00A556DA" w:rsidRDefault="00A556DA">
      <w:pPr>
        <w:jc w:val="both"/>
        <w:rPr>
          <w:rFonts w:hint="eastAsia"/>
        </w:rPr>
      </w:pPr>
    </w:p>
    <w:p w14:paraId="2B6AC1B6" w14:textId="77777777" w:rsidR="00A556DA" w:rsidRDefault="003F298F">
      <w:pPr>
        <w:jc w:val="both"/>
        <w:rPr>
          <w:rFonts w:hint="eastAsia"/>
        </w:rPr>
      </w:pPr>
      <w:r>
        <w:t>Dla najlepszej kobiety 100 zł</w:t>
      </w:r>
    </w:p>
    <w:p w14:paraId="399630F8" w14:textId="77777777" w:rsidR="00A556DA" w:rsidRDefault="003F298F">
      <w:pPr>
        <w:jc w:val="both"/>
        <w:rPr>
          <w:rFonts w:hint="eastAsia"/>
        </w:rPr>
      </w:pPr>
      <w:r>
        <w:t>Dla 3 najlepszych kobiet puchar</w:t>
      </w:r>
    </w:p>
    <w:p w14:paraId="51E1695E" w14:textId="77777777" w:rsidR="00A556DA" w:rsidRDefault="003F298F">
      <w:pPr>
        <w:jc w:val="both"/>
        <w:rPr>
          <w:rFonts w:hint="eastAsia"/>
        </w:rPr>
      </w:pPr>
      <w:r>
        <w:t>Dla najlepszego zawodnika z grup u18 i u14 bon o wartości 100 zł.</w:t>
      </w:r>
    </w:p>
    <w:p w14:paraId="4F941BBB" w14:textId="77777777" w:rsidR="00A556DA" w:rsidRDefault="003F298F">
      <w:pPr>
        <w:jc w:val="both"/>
        <w:rPr>
          <w:rFonts w:hint="eastAsia"/>
        </w:rPr>
      </w:pPr>
      <w:r>
        <w:t>Dla 3 najlepszych zawodników z grup u18 i u14 puchar i medal.</w:t>
      </w:r>
    </w:p>
    <w:p w14:paraId="7FF8B3F0" w14:textId="77777777" w:rsidR="00A556DA" w:rsidRDefault="003F298F">
      <w:pPr>
        <w:jc w:val="both"/>
        <w:rPr>
          <w:rFonts w:hint="eastAsia"/>
        </w:rPr>
      </w:pPr>
      <w:r>
        <w:t>Dla najlepszego „</w:t>
      </w:r>
      <w:proofErr w:type="spellStart"/>
      <w:r>
        <w:t>Trauguciaka</w:t>
      </w:r>
      <w:proofErr w:type="spellEnd"/>
      <w:r>
        <w:t>”, ucznia bądź absolwenta bon o wartości 100 zł.</w:t>
      </w:r>
    </w:p>
    <w:p w14:paraId="031C0AAF" w14:textId="77777777" w:rsidR="00A556DA" w:rsidRDefault="003F298F">
      <w:pPr>
        <w:jc w:val="both"/>
        <w:rPr>
          <w:rFonts w:hint="eastAsia"/>
        </w:rPr>
      </w:pPr>
      <w:r>
        <w:t xml:space="preserve">Dla 3 najlepszych </w:t>
      </w:r>
      <w:proofErr w:type="spellStart"/>
      <w:r>
        <w:t>trauguciaków</w:t>
      </w:r>
      <w:proofErr w:type="spellEnd"/>
      <w:r>
        <w:t xml:space="preserve"> puchar i medal.</w:t>
      </w:r>
    </w:p>
    <w:p w14:paraId="65D27EDD" w14:textId="77777777" w:rsidR="00A556DA" w:rsidRDefault="00A556DA">
      <w:pPr>
        <w:jc w:val="both"/>
        <w:rPr>
          <w:rFonts w:hint="eastAsia"/>
        </w:rPr>
      </w:pPr>
    </w:p>
    <w:p w14:paraId="5759D355" w14:textId="77777777" w:rsidR="00A556DA" w:rsidRDefault="003F298F">
      <w:pPr>
        <w:jc w:val="both"/>
        <w:rPr>
          <w:rFonts w:hint="eastAsia"/>
        </w:rPr>
      </w:pPr>
      <w:r>
        <w:t>Organizator przewiduje niespodzianki i zwiększenie nagród w przypadku osiągnięcia wysokiej frekwencji.</w:t>
      </w:r>
    </w:p>
    <w:p w14:paraId="2C0D35B4" w14:textId="77777777" w:rsidR="00A556DA" w:rsidRDefault="00A556DA">
      <w:pPr>
        <w:jc w:val="both"/>
        <w:rPr>
          <w:rFonts w:hint="eastAsia"/>
        </w:rPr>
      </w:pPr>
    </w:p>
    <w:p w14:paraId="11D1FB5B" w14:textId="77777777" w:rsidR="00A556DA" w:rsidRDefault="003F298F">
      <w:pPr>
        <w:jc w:val="both"/>
        <w:rPr>
          <w:rFonts w:hint="eastAsia"/>
          <w:b/>
        </w:rPr>
      </w:pPr>
      <w:r>
        <w:rPr>
          <w:b/>
        </w:rPr>
        <w:t>8 . Harmonogram wydarzenia</w:t>
      </w:r>
    </w:p>
    <w:p w14:paraId="3FA4980B" w14:textId="77777777" w:rsidR="00A556DA" w:rsidRDefault="003F298F">
      <w:pPr>
        <w:jc w:val="both"/>
        <w:rPr>
          <w:rFonts w:hint="eastAsia"/>
        </w:rPr>
      </w:pPr>
      <w:r>
        <w:t xml:space="preserve"> </w:t>
      </w:r>
    </w:p>
    <w:p w14:paraId="2869AA80" w14:textId="77777777" w:rsidR="00A556DA" w:rsidRDefault="003F298F">
      <w:pPr>
        <w:jc w:val="both"/>
        <w:rPr>
          <w:rFonts w:hint="eastAsia"/>
        </w:rPr>
      </w:pPr>
      <w:r>
        <w:t xml:space="preserve">Potwierdzenie zapisów u sędziego </w:t>
      </w:r>
      <w:r w:rsidRPr="005845A9">
        <w:rPr>
          <w:b/>
        </w:rPr>
        <w:t>28.03.2025</w:t>
      </w:r>
      <w:r>
        <w:t xml:space="preserve"> do godziny 17:30</w:t>
      </w:r>
    </w:p>
    <w:p w14:paraId="78BEB56E" w14:textId="77777777" w:rsidR="00A556DA" w:rsidRDefault="00A556DA">
      <w:pPr>
        <w:jc w:val="both"/>
        <w:rPr>
          <w:rFonts w:hint="eastAsia"/>
        </w:rPr>
      </w:pPr>
    </w:p>
    <w:p w14:paraId="4743415C" w14:textId="77777777" w:rsidR="00A556DA" w:rsidRDefault="003F298F">
      <w:pPr>
        <w:jc w:val="both"/>
        <w:rPr>
          <w:rFonts w:hint="eastAsia"/>
        </w:rPr>
      </w:pPr>
      <w:r>
        <w:t>Otwarcie  17.30</w:t>
      </w:r>
    </w:p>
    <w:p w14:paraId="7A2F3EC2" w14:textId="77777777" w:rsidR="00A556DA" w:rsidRDefault="00A556DA">
      <w:pPr>
        <w:jc w:val="both"/>
        <w:rPr>
          <w:rFonts w:hint="eastAsia"/>
        </w:rPr>
      </w:pPr>
    </w:p>
    <w:p w14:paraId="01879E9A" w14:textId="77777777" w:rsidR="00A556DA" w:rsidRDefault="003F298F">
      <w:pPr>
        <w:jc w:val="both"/>
        <w:rPr>
          <w:rFonts w:hint="eastAsia"/>
        </w:rPr>
      </w:pPr>
      <w:r>
        <w:t>Start Rundy 1: 17.45</w:t>
      </w:r>
    </w:p>
    <w:p w14:paraId="4ADC32D1" w14:textId="77777777" w:rsidR="00A556DA" w:rsidRDefault="003F298F">
      <w:pPr>
        <w:jc w:val="both"/>
        <w:rPr>
          <w:rFonts w:hint="eastAsia"/>
        </w:rPr>
      </w:pPr>
      <w:r>
        <w:t>Start Rundy 2 : 18.00</w:t>
      </w:r>
    </w:p>
    <w:p w14:paraId="7C965098" w14:textId="77777777" w:rsidR="00A556DA" w:rsidRDefault="003F298F">
      <w:pPr>
        <w:jc w:val="both"/>
        <w:rPr>
          <w:rFonts w:hint="eastAsia"/>
        </w:rPr>
      </w:pPr>
      <w:r>
        <w:t>Start Rundy 3: 18.15</w:t>
      </w:r>
    </w:p>
    <w:p w14:paraId="2D9EC644" w14:textId="77777777" w:rsidR="00A556DA" w:rsidRDefault="003F298F">
      <w:pPr>
        <w:jc w:val="both"/>
        <w:rPr>
          <w:rFonts w:hint="eastAsia"/>
        </w:rPr>
      </w:pPr>
      <w:r>
        <w:t>Start Rundy 13 : 20.45</w:t>
      </w:r>
    </w:p>
    <w:p w14:paraId="3F28D9AC" w14:textId="77777777" w:rsidR="00A556DA" w:rsidRDefault="00A556DA">
      <w:pPr>
        <w:jc w:val="both"/>
        <w:rPr>
          <w:rFonts w:hint="eastAsia"/>
        </w:rPr>
      </w:pPr>
    </w:p>
    <w:p w14:paraId="1D337374" w14:textId="77777777" w:rsidR="00A556DA" w:rsidRDefault="003F298F">
      <w:pPr>
        <w:jc w:val="both"/>
        <w:rPr>
          <w:rFonts w:hint="eastAsia"/>
        </w:rPr>
      </w:pPr>
      <w:r>
        <w:t>Zakończenie i wręczenie nagród  21:00</w:t>
      </w:r>
    </w:p>
    <w:p w14:paraId="59E0E60E" w14:textId="77777777" w:rsidR="00A556DA" w:rsidRDefault="00A556DA">
      <w:pPr>
        <w:jc w:val="both"/>
        <w:rPr>
          <w:rFonts w:hint="eastAsia"/>
        </w:rPr>
      </w:pPr>
    </w:p>
    <w:p w14:paraId="23E69AC7" w14:textId="77777777" w:rsidR="00A556DA" w:rsidRDefault="003F298F">
      <w:pPr>
        <w:jc w:val="both"/>
        <w:rPr>
          <w:rFonts w:hint="eastAsia"/>
          <w:b/>
        </w:rPr>
      </w:pPr>
      <w:r>
        <w:rPr>
          <w:b/>
        </w:rPr>
        <w:t>9 . Informacje końcowe</w:t>
      </w:r>
    </w:p>
    <w:p w14:paraId="60CC8927" w14:textId="77777777" w:rsidR="00A556DA" w:rsidRDefault="00A556DA">
      <w:pPr>
        <w:jc w:val="both"/>
        <w:rPr>
          <w:rFonts w:hint="eastAsia"/>
          <w:b/>
        </w:rPr>
      </w:pPr>
    </w:p>
    <w:p w14:paraId="21B6743D" w14:textId="77777777" w:rsidR="00A556DA" w:rsidRDefault="003F298F">
      <w:pPr>
        <w:jc w:val="both"/>
        <w:rPr>
          <w:rFonts w:hint="eastAsia"/>
        </w:rPr>
      </w:pPr>
      <w:r>
        <w:t>W turnieju obowiązują aktualne przepisy FIDE</w:t>
      </w:r>
    </w:p>
    <w:p w14:paraId="6F95FE2E" w14:textId="77777777" w:rsidR="00A556DA" w:rsidRDefault="003F298F">
      <w:pPr>
        <w:jc w:val="both"/>
        <w:rPr>
          <w:rFonts w:hint="eastAsia"/>
        </w:rPr>
      </w:pPr>
      <w:r>
        <w:t>Sprzęt szachowy zabezpiecza Organizator</w:t>
      </w:r>
    </w:p>
    <w:p w14:paraId="6845297D" w14:textId="77777777" w:rsidR="00A556DA" w:rsidRDefault="003F298F">
      <w:pPr>
        <w:jc w:val="both"/>
        <w:rPr>
          <w:rFonts w:hint="eastAsia"/>
        </w:rPr>
      </w:pPr>
      <w:r>
        <w:t>W trakcie rozgrywek będzie dostępny poczęstunek (babeczki, ciastka , wytrawne przekąski</w:t>
      </w:r>
    </w:p>
    <w:p w14:paraId="40558723" w14:textId="77777777" w:rsidR="00A556DA" w:rsidRDefault="003F298F">
      <w:pPr>
        <w:jc w:val="both"/>
        <w:rPr>
          <w:rFonts w:hint="eastAsia"/>
        </w:rPr>
      </w:pPr>
      <w:r>
        <w:t>woda, kawa, herbata)</w:t>
      </w:r>
    </w:p>
    <w:p w14:paraId="2C2E24AE" w14:textId="77777777" w:rsidR="00A556DA" w:rsidRDefault="003F298F">
      <w:pPr>
        <w:jc w:val="both"/>
        <w:rPr>
          <w:rFonts w:hint="eastAsia"/>
        </w:rPr>
      </w:pPr>
      <w:r>
        <w:t>Ilość miejsc w turnieju (ograniczona do 150 osób)</w:t>
      </w:r>
    </w:p>
    <w:p w14:paraId="0141EE52" w14:textId="77777777" w:rsidR="00A556DA" w:rsidRDefault="003F298F">
      <w:pPr>
        <w:jc w:val="both"/>
        <w:rPr>
          <w:rFonts w:hint="eastAsia"/>
        </w:rPr>
      </w:pPr>
      <w:r>
        <w:t>Organizator zastrzega sobie ostateczne prawo interpretacji niniejszego regulaminu</w:t>
      </w:r>
    </w:p>
    <w:p w14:paraId="596081BA" w14:textId="77777777" w:rsidR="00A556DA" w:rsidRDefault="00A556DA">
      <w:pPr>
        <w:jc w:val="both"/>
        <w:rPr>
          <w:rFonts w:hint="eastAsia"/>
        </w:rPr>
      </w:pPr>
    </w:p>
    <w:p w14:paraId="665D906A" w14:textId="77777777" w:rsidR="00A556DA" w:rsidRDefault="00A556DA">
      <w:pPr>
        <w:jc w:val="both"/>
        <w:rPr>
          <w:rFonts w:hint="eastAsia"/>
        </w:rPr>
      </w:pPr>
    </w:p>
    <w:p w14:paraId="2E7A21A1" w14:textId="77777777" w:rsidR="00A556DA" w:rsidRDefault="003F298F">
      <w:pPr>
        <w:jc w:val="both"/>
        <w:rPr>
          <w:rFonts w:hint="eastAsia"/>
        </w:rPr>
      </w:pPr>
      <w:r>
        <w:t xml:space="preserve">Zgłoszenie do zawodów jest jednoznaczne z wyrażeniem zgody na przetwarzanie danych osobowych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>
        <w:t>późn</w:t>
      </w:r>
      <w:proofErr w:type="spellEnd"/>
      <w:r>
        <w:t>. zm.) na potrzeby przeprowadzenia turnieju.</w:t>
      </w:r>
    </w:p>
    <w:p w14:paraId="1E68DF47" w14:textId="77777777" w:rsidR="00A556DA" w:rsidRDefault="00A556DA">
      <w:pPr>
        <w:jc w:val="both"/>
        <w:rPr>
          <w:rFonts w:hint="eastAsia"/>
        </w:rPr>
      </w:pPr>
    </w:p>
    <w:p w14:paraId="384A6CB4" w14:textId="28ABCB79" w:rsidR="00A556DA" w:rsidRPr="005845A9" w:rsidRDefault="003F298F">
      <w:pPr>
        <w:jc w:val="both"/>
        <w:rPr>
          <w:rFonts w:hint="eastAsia"/>
          <w:color w:val="FF0000"/>
        </w:rPr>
      </w:pPr>
      <w:r>
        <w:t>Uczestnicy wyrażają także zgodę na przetwarzanie danych Polskiemu Związkowi Szachowemu (</w:t>
      </w:r>
      <w:proofErr w:type="spellStart"/>
      <w:r>
        <w:t>Pzszach</w:t>
      </w:r>
      <w:proofErr w:type="spellEnd"/>
      <w:r>
        <w:t>) i Międzynarodowej Federacji Szachowej (FIDE)</w:t>
      </w:r>
      <w:r w:rsidR="005845A9">
        <w:t xml:space="preserve"> </w:t>
      </w:r>
      <w:r w:rsidR="005845A9" w:rsidRPr="000109F0">
        <w:rPr>
          <w:color w:val="000000" w:themeColor="text1"/>
        </w:rPr>
        <w:t xml:space="preserve">oraz organizatorom turnieju </w:t>
      </w:r>
    </w:p>
    <w:p w14:paraId="1A38FAED" w14:textId="77777777" w:rsidR="00A556DA" w:rsidRDefault="00A556DA">
      <w:pPr>
        <w:jc w:val="both"/>
        <w:rPr>
          <w:rFonts w:hint="eastAsia"/>
        </w:rPr>
      </w:pPr>
    </w:p>
    <w:p w14:paraId="16FF1F28" w14:textId="77777777" w:rsidR="00A556DA" w:rsidRDefault="003F298F">
      <w:pPr>
        <w:jc w:val="both"/>
        <w:rPr>
          <w:rFonts w:hint="eastAsia"/>
        </w:rPr>
      </w:pPr>
      <w:r>
        <w:t>Opiekę nad niepełnoletnim uczestnikiem turnieju sprawuję rodzic lub inna upoważniona do tego osoba.</w:t>
      </w:r>
    </w:p>
    <w:p w14:paraId="545AF8D4" w14:textId="77777777" w:rsidR="00A556DA" w:rsidRDefault="00A556DA">
      <w:pPr>
        <w:jc w:val="both"/>
        <w:rPr>
          <w:rFonts w:hint="eastAsia"/>
        </w:rPr>
      </w:pPr>
    </w:p>
    <w:p w14:paraId="4108B8CE" w14:textId="77777777" w:rsidR="00A556DA" w:rsidRDefault="003F298F">
      <w:pPr>
        <w:jc w:val="both"/>
        <w:rPr>
          <w:rFonts w:hint="eastAsia"/>
        </w:rPr>
      </w:pPr>
      <w:r>
        <w:rPr>
          <w:rStyle w:val="StrongEmphasis"/>
        </w:rPr>
        <w:t>Wszelkie pytania prosimy kierować na adres mailowy :  patryk.dobrowolski658@gmail.com</w:t>
      </w:r>
    </w:p>
    <w:p w14:paraId="06A67DDF" w14:textId="77777777" w:rsidR="00A556DA" w:rsidRDefault="00A556DA">
      <w:pPr>
        <w:pStyle w:val="Standard"/>
        <w:rPr>
          <w:rFonts w:ascii="Calibri" w:hAnsi="Calibri"/>
          <w:sz w:val="26"/>
          <w:szCs w:val="26"/>
        </w:rPr>
      </w:pPr>
    </w:p>
    <w:sectPr w:rsidR="00A556DA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4BF0B" w14:textId="77777777" w:rsidR="004908E7" w:rsidRDefault="004908E7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A7E4E6A" w14:textId="77777777" w:rsidR="004908E7" w:rsidRDefault="004908E7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F6767" w14:textId="77777777" w:rsidR="004908E7" w:rsidRDefault="004908E7">
      <w:pPr>
        <w:spacing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992507" w14:textId="77777777" w:rsidR="004908E7" w:rsidRDefault="004908E7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70725"/>
    <w:multiLevelType w:val="multilevel"/>
    <w:tmpl w:val="85F204D8"/>
    <w:styleLink w:val="WWNum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67F557C"/>
    <w:multiLevelType w:val="multilevel"/>
    <w:tmpl w:val="6B3AF226"/>
    <w:styleLink w:val="WWNum1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DA"/>
    <w:rsid w:val="000109F0"/>
    <w:rsid w:val="00023ADE"/>
    <w:rsid w:val="003F298F"/>
    <w:rsid w:val="004908E7"/>
    <w:rsid w:val="0049126E"/>
    <w:rsid w:val="005845A9"/>
    <w:rsid w:val="00755DDA"/>
    <w:rsid w:val="0091305D"/>
    <w:rsid w:val="00A556DA"/>
    <w:rsid w:val="00ED4A93"/>
    <w:rsid w:val="00F02704"/>
    <w:rsid w:val="00F0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42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Dobrowolska</dc:creator>
  <cp:lastModifiedBy>User</cp:lastModifiedBy>
  <cp:revision>2</cp:revision>
  <cp:lastPrinted>2025-01-20T20:28:00Z</cp:lastPrinted>
  <dcterms:created xsi:type="dcterms:W3CDTF">2025-03-12T10:08:00Z</dcterms:created>
  <dcterms:modified xsi:type="dcterms:W3CDTF">2025-03-12T10:08:00Z</dcterms:modified>
</cp:coreProperties>
</file>