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E921A" w14:textId="77777777" w:rsidR="00A84EAA" w:rsidRDefault="00A84EAA" w:rsidP="00A84EAA">
      <w:pPr>
        <w:ind w:left="1416"/>
        <w:contextualSpacing/>
        <w:rPr>
          <w:rFonts w:ascii="Segoe Script" w:hAnsi="Segoe Script" w:cs="Times New Roman"/>
          <w:b/>
          <w:i/>
          <w:color w:val="323E4F" w:themeColor="text2" w:themeShade="BF"/>
          <w:sz w:val="100"/>
          <w:szCs w:val="100"/>
        </w:rPr>
      </w:pPr>
    </w:p>
    <w:p w14:paraId="4DB7D9EB" w14:textId="0884C532" w:rsidR="00A84EAA" w:rsidRDefault="00A84EAA" w:rsidP="00E16A26">
      <w:pPr>
        <w:contextualSpacing/>
        <w:jc w:val="center"/>
        <w:rPr>
          <w:rFonts w:ascii="Times New Roman" w:hAnsi="Times New Roman" w:cs="Times New Roman"/>
          <w:b/>
          <w:i/>
          <w:color w:val="323E4F" w:themeColor="text2" w:themeShade="BF"/>
          <w:sz w:val="52"/>
          <w:szCs w:val="52"/>
        </w:rPr>
      </w:pPr>
      <w:r>
        <w:rPr>
          <w:rFonts w:ascii="Segoe Script" w:hAnsi="Segoe Script" w:cs="Times New Roman"/>
          <w:b/>
          <w:i/>
          <w:color w:val="323E4F" w:themeColor="text2" w:themeShade="BF"/>
          <w:sz w:val="100"/>
          <w:szCs w:val="100"/>
        </w:rPr>
        <w:t>4</w:t>
      </w:r>
      <w:r w:rsidR="00030621">
        <w:rPr>
          <w:rFonts w:ascii="Segoe Script" w:hAnsi="Segoe Script" w:cs="Times New Roman"/>
          <w:b/>
          <w:i/>
          <w:color w:val="323E4F" w:themeColor="text2" w:themeShade="BF"/>
          <w:sz w:val="100"/>
          <w:szCs w:val="100"/>
        </w:rPr>
        <w:t>6</w:t>
      </w:r>
      <w:r w:rsidR="00E16A26">
        <w:rPr>
          <w:rFonts w:ascii="Segoe Script" w:hAnsi="Segoe Script" w:cs="Times New Roman"/>
          <w:b/>
          <w:i/>
          <w:color w:val="323E4F" w:themeColor="text2" w:themeShade="BF"/>
          <w:sz w:val="100"/>
          <w:szCs w:val="100"/>
        </w:rPr>
        <w:t xml:space="preserve"> </w:t>
      </w:r>
      <w:r>
        <w:rPr>
          <w:rFonts w:ascii="Times New Roman" w:hAnsi="Times New Roman" w:cs="Times New Roman"/>
          <w:b/>
          <w:i/>
          <w:color w:val="323E4F" w:themeColor="text2" w:themeShade="BF"/>
          <w:sz w:val="52"/>
          <w:szCs w:val="52"/>
        </w:rPr>
        <w:t>Turniej</w:t>
      </w:r>
    </w:p>
    <w:p w14:paraId="212FEA8F" w14:textId="77777777" w:rsidR="00A84EAA" w:rsidRPr="00AD09A8" w:rsidRDefault="00A84EAA" w:rsidP="00E16A26">
      <w:pPr>
        <w:contextualSpacing/>
        <w:jc w:val="center"/>
        <w:rPr>
          <w:rFonts w:ascii="Times New Roman" w:hAnsi="Times New Roman" w:cs="Times New Roman"/>
          <w:b/>
          <w:i/>
          <w:color w:val="323E4F" w:themeColor="text2" w:themeShade="BF"/>
          <w:sz w:val="52"/>
          <w:szCs w:val="52"/>
        </w:rPr>
      </w:pPr>
      <w:r>
        <w:rPr>
          <w:rFonts w:ascii="Times New Roman" w:hAnsi="Times New Roman" w:cs="Times New Roman"/>
          <w:b/>
          <w:i/>
          <w:color w:val="323E4F" w:themeColor="text2" w:themeShade="BF"/>
          <w:sz w:val="52"/>
          <w:szCs w:val="52"/>
        </w:rPr>
        <w:t>SZACH-MATOWY</w:t>
      </w:r>
    </w:p>
    <w:p w14:paraId="46462FCA" w14:textId="77777777" w:rsidR="00A84EAA" w:rsidRDefault="00A84EAA" w:rsidP="00A84EAA">
      <w:pPr>
        <w:pStyle w:val="Akapitzlist"/>
        <w:rPr>
          <w:rFonts w:ascii="Times New Roman" w:hAnsi="Times New Roman" w:cs="Times New Roman"/>
        </w:rPr>
      </w:pPr>
    </w:p>
    <w:p w14:paraId="0DA428EF" w14:textId="77777777" w:rsidR="00A84EAA" w:rsidRDefault="00A84EAA" w:rsidP="00A84EAA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Organizatorem jest </w:t>
      </w:r>
    </w:p>
    <w:p w14:paraId="6DC3166A" w14:textId="77777777" w:rsidR="00A84EAA" w:rsidRDefault="00A84EAA" w:rsidP="00A84EAA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Gminny Klub Sportowy „Szach-Mat Wiśniowa”</w:t>
      </w:r>
    </w:p>
    <w:p w14:paraId="703FC62F" w14:textId="77777777" w:rsidR="00A84EAA" w:rsidRPr="00470E3F" w:rsidRDefault="00A84EAA" w:rsidP="00A84EAA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Ośrodek Kultury w Wiśniowej</w:t>
      </w:r>
    </w:p>
    <w:p w14:paraId="59A2E5A5" w14:textId="77777777" w:rsidR="00A84EAA" w:rsidRDefault="00A84EAA" w:rsidP="00A84EAA">
      <w:pPr>
        <w:pStyle w:val="Akapitzlist"/>
        <w:rPr>
          <w:rFonts w:ascii="Times New Roman" w:hAnsi="Times New Roman" w:cs="Times New Roman"/>
        </w:rPr>
      </w:pPr>
    </w:p>
    <w:p w14:paraId="5950CC6C" w14:textId="77777777" w:rsidR="00A84EAA" w:rsidRPr="00A27555" w:rsidRDefault="00A84EAA" w:rsidP="00A84EAA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Cele</w:t>
      </w:r>
    </w:p>
    <w:p w14:paraId="0BBF3124" w14:textId="77777777" w:rsidR="00A84EAA" w:rsidRPr="00A27555" w:rsidRDefault="00A84EAA" w:rsidP="00A84EAA">
      <w:pPr>
        <w:pStyle w:val="Akapitzlist"/>
        <w:rPr>
          <w:rFonts w:ascii="Times New Roman" w:hAnsi="Times New Roman" w:cs="Times New Roman"/>
        </w:rPr>
      </w:pPr>
      <w:r w:rsidRPr="00A27555">
        <w:rPr>
          <w:rFonts w:ascii="Times New Roman" w:hAnsi="Times New Roman" w:cs="Times New Roman"/>
        </w:rPr>
        <w:t xml:space="preserve">- Popularyzacja </w:t>
      </w:r>
      <w:r>
        <w:rPr>
          <w:rFonts w:ascii="Times New Roman" w:hAnsi="Times New Roman" w:cs="Times New Roman"/>
        </w:rPr>
        <w:t>dyscypliny sportowej szachy</w:t>
      </w:r>
    </w:p>
    <w:p w14:paraId="40CCE6C1" w14:textId="77777777" w:rsidR="00A84EAA" w:rsidRDefault="00A84EAA" w:rsidP="00A84EAA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Umożliwienie dzieciom rozwijania swoich zainteresowań</w:t>
      </w:r>
    </w:p>
    <w:p w14:paraId="0FBD4831" w14:textId="77777777" w:rsidR="00A84EAA" w:rsidRDefault="00A84EAA" w:rsidP="00A84EAA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Wyłonienie najlepszych szachistów </w:t>
      </w:r>
    </w:p>
    <w:p w14:paraId="6B873D9D" w14:textId="77777777" w:rsidR="00A84EAA" w:rsidRDefault="00A84EAA" w:rsidP="00A84EAA">
      <w:pPr>
        <w:pStyle w:val="Akapitzlist"/>
        <w:rPr>
          <w:rFonts w:ascii="Times New Roman" w:hAnsi="Times New Roman" w:cs="Times New Roman"/>
        </w:rPr>
      </w:pPr>
    </w:p>
    <w:p w14:paraId="3E53AA9E" w14:textId="77777777" w:rsidR="00A84EAA" w:rsidRDefault="00A84EAA" w:rsidP="00A84EAA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Termin i miejsce turnieju:</w:t>
      </w:r>
    </w:p>
    <w:p w14:paraId="2AC54F88" w14:textId="58C11AB4" w:rsidR="00A84EAA" w:rsidRDefault="00A84EAA" w:rsidP="00A84EAA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Rozgrywki odbędą się 0</w:t>
      </w:r>
      <w:r w:rsidR="00030621">
        <w:rPr>
          <w:rFonts w:ascii="Times New Roman" w:hAnsi="Times New Roman" w:cs="Times New Roman"/>
        </w:rPr>
        <w:t>7.10</w:t>
      </w:r>
      <w:r>
        <w:rPr>
          <w:rFonts w:ascii="Times New Roman" w:hAnsi="Times New Roman" w:cs="Times New Roman"/>
        </w:rPr>
        <w:t xml:space="preserve">.2026r. (środa) w sali Ośrodka Kultury w Wiśniowej, </w:t>
      </w:r>
      <w:r>
        <w:rPr>
          <w:rFonts w:ascii="Times New Roman" w:hAnsi="Times New Roman" w:cs="Times New Roman"/>
        </w:rPr>
        <w:br/>
        <w:t>38-124 Wiśniowa 136 od godziny 16:30.</w:t>
      </w:r>
    </w:p>
    <w:p w14:paraId="6E88EFF7" w14:textId="77777777" w:rsidR="00A84EAA" w:rsidRDefault="00A84EAA" w:rsidP="00A84EAA">
      <w:pPr>
        <w:pStyle w:val="Akapitzlist"/>
        <w:rPr>
          <w:rFonts w:ascii="Times New Roman" w:hAnsi="Times New Roman" w:cs="Times New Roman"/>
        </w:rPr>
      </w:pPr>
    </w:p>
    <w:p w14:paraId="166AD596" w14:textId="77777777" w:rsidR="00A84EAA" w:rsidRDefault="00A84EAA" w:rsidP="00A84EAA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EE4CFF">
        <w:rPr>
          <w:rFonts w:ascii="Times New Roman" w:hAnsi="Times New Roman" w:cs="Times New Roman"/>
        </w:rPr>
        <w:t>Program zawodów:</w:t>
      </w:r>
    </w:p>
    <w:p w14:paraId="1B90A2E7" w14:textId="77777777" w:rsidR="00A84EAA" w:rsidRDefault="00A84EAA" w:rsidP="00A84EAA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Godzina 16:30  –  16:50 potwierdzenie udziału w turnieju.</w:t>
      </w:r>
    </w:p>
    <w:p w14:paraId="16C62F5E" w14:textId="77777777" w:rsidR="00A84EAA" w:rsidRDefault="00A84EAA" w:rsidP="00A84EAA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Godzina 17:00  –  20:30 rozegranie partii I – VII.</w:t>
      </w:r>
    </w:p>
    <w:p w14:paraId="4C13EC82" w14:textId="77777777" w:rsidR="00A84EAA" w:rsidRDefault="00A84EAA" w:rsidP="00A84EAA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Godzina 20:45  zakończenie zawodów.</w:t>
      </w:r>
    </w:p>
    <w:p w14:paraId="33651C61" w14:textId="77777777" w:rsidR="00A84EAA" w:rsidRDefault="00A84EAA" w:rsidP="00A84EAA">
      <w:pPr>
        <w:pStyle w:val="Akapitzlist"/>
        <w:rPr>
          <w:rFonts w:ascii="Times New Roman" w:hAnsi="Times New Roman" w:cs="Times New Roman"/>
        </w:rPr>
      </w:pPr>
    </w:p>
    <w:p w14:paraId="48FE9752" w14:textId="77777777" w:rsidR="00A84EAA" w:rsidRDefault="00A84EAA" w:rsidP="00A84EAA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Warunki uczestnictwa:</w:t>
      </w:r>
    </w:p>
    <w:p w14:paraId="69FFF5B6" w14:textId="77777777" w:rsidR="00A84EAA" w:rsidRPr="00DD142F" w:rsidRDefault="00A84EAA" w:rsidP="00A84EAA">
      <w:pPr>
        <w:pStyle w:val="Akapitzlist"/>
        <w:rPr>
          <w:rFonts w:ascii="Times New Roman" w:hAnsi="Times New Roman" w:cs="Times New Roman"/>
        </w:rPr>
      </w:pPr>
    </w:p>
    <w:p w14:paraId="1B82278D" w14:textId="77777777" w:rsidR="00A84EAA" w:rsidRPr="00DD142F" w:rsidRDefault="00A84EAA" w:rsidP="00A84EAA">
      <w:pPr>
        <w:pStyle w:val="Akapitzlist"/>
        <w:rPr>
          <w:rFonts w:ascii="Times New Roman" w:hAnsi="Times New Roman" w:cs="Times New Roman"/>
        </w:rPr>
      </w:pPr>
      <w:r w:rsidRPr="00DD142F">
        <w:rPr>
          <w:rFonts w:ascii="Times New Roman" w:hAnsi="Times New Roman" w:cs="Times New Roman"/>
        </w:rPr>
        <w:t xml:space="preserve">- </w:t>
      </w:r>
      <w:r w:rsidRPr="00DD142F">
        <w:rPr>
          <w:rFonts w:ascii="Times New Roman" w:hAnsi="Times New Roman" w:cs="Times New Roman"/>
          <w:b/>
          <w:u w:val="single"/>
        </w:rPr>
        <w:t>Ilość miejsc ograniczona do 70 uczestników</w:t>
      </w:r>
      <w:r w:rsidRPr="00DD142F">
        <w:rPr>
          <w:rFonts w:ascii="Times New Roman" w:hAnsi="Times New Roman" w:cs="Times New Roman"/>
        </w:rPr>
        <w:t xml:space="preserve"> – o uczestnictwie decyduje kolejność zgłoszenia, a potwierdzeniem uczestnictwa jest umieszczenie na liście startowej na stronie </w:t>
      </w:r>
    </w:p>
    <w:p w14:paraId="6B341D4B" w14:textId="77777777" w:rsidR="00A84EAA" w:rsidRPr="009B5E71" w:rsidRDefault="00A84EAA" w:rsidP="00A84EAA">
      <w:pPr>
        <w:pStyle w:val="Akapitzlist"/>
        <w:rPr>
          <w:rFonts w:ascii="Times New Roman" w:hAnsi="Times New Roman" w:cs="Times New Roman"/>
        </w:rPr>
      </w:pPr>
      <w:r w:rsidRPr="005A125B">
        <w:t>http:/chessarbiter.com/</w:t>
      </w:r>
      <w:r>
        <w:t xml:space="preserve"> </w:t>
      </w:r>
      <w:r>
        <w:br/>
      </w:r>
      <w:r w:rsidRPr="009B5E71">
        <w:rPr>
          <w:rFonts w:ascii="Times New Roman" w:hAnsi="Times New Roman" w:cs="Times New Roman"/>
          <w:color w:val="FF0000"/>
        </w:rPr>
        <w:t>- Wpisowe do turnieju wynosi 10zł</w:t>
      </w:r>
      <w:r>
        <w:rPr>
          <w:rFonts w:ascii="Times New Roman" w:hAnsi="Times New Roman" w:cs="Times New Roman"/>
          <w:color w:val="FF0000"/>
        </w:rPr>
        <w:t xml:space="preserve">, </w:t>
      </w:r>
      <w:r w:rsidRPr="009B5E71">
        <w:rPr>
          <w:rFonts w:ascii="Times New Roman" w:hAnsi="Times New Roman" w:cs="Times New Roman"/>
        </w:rPr>
        <w:t>z opłaty zwolnieni są zawodnicy GKS Szach-Mat Wiśniowa</w:t>
      </w:r>
      <w:r>
        <w:rPr>
          <w:rFonts w:ascii="Times New Roman" w:hAnsi="Times New Roman" w:cs="Times New Roman"/>
        </w:rPr>
        <w:t>, którzy opłacili roczną składkę członkowską.</w:t>
      </w:r>
    </w:p>
    <w:p w14:paraId="4954B49D" w14:textId="77777777" w:rsidR="00A84EAA" w:rsidRPr="009B5E71" w:rsidRDefault="00A84EAA" w:rsidP="00A84EAA">
      <w:pPr>
        <w:pStyle w:val="Akapitzlist"/>
        <w:rPr>
          <w:rFonts w:ascii="Times New Roman" w:hAnsi="Times New Roman" w:cs="Times New Roman"/>
          <w:color w:val="FF0000"/>
        </w:rPr>
      </w:pPr>
    </w:p>
    <w:p w14:paraId="51A1DA4E" w14:textId="77777777" w:rsidR="00A84EAA" w:rsidRDefault="00A84EAA" w:rsidP="00A84EAA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Sposób rozgrywek:</w:t>
      </w:r>
    </w:p>
    <w:p w14:paraId="4940B20F" w14:textId="77777777" w:rsidR="00A84EAA" w:rsidRDefault="00A84EAA" w:rsidP="00A84EAA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Turniej zostanie rozegrany systemem szwajcarskim na dystansie 7 rund.</w:t>
      </w:r>
    </w:p>
    <w:p w14:paraId="51FBCD7A" w14:textId="77777777" w:rsidR="00A84EAA" w:rsidRDefault="00A84EAA" w:rsidP="00A84EAA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Czas gry - 12 min + 2s na ruch na zawodnika.</w:t>
      </w:r>
      <w:r>
        <w:rPr>
          <w:rFonts w:ascii="Times New Roman" w:hAnsi="Times New Roman" w:cs="Times New Roman"/>
        </w:rPr>
        <w:br/>
        <w:t>- Turniej zostanie rozegrany bez podziału na grupy</w:t>
      </w:r>
      <w:r>
        <w:rPr>
          <w:rFonts w:ascii="Times New Roman" w:hAnsi="Times New Roman" w:cs="Times New Roman"/>
        </w:rPr>
        <w:br/>
        <w:t>- Po turnieju zawodnicy zostaną rozdzieleni do grup w następujących kategoriach wiekowych:</w:t>
      </w:r>
    </w:p>
    <w:p w14:paraId="4406ADF7" w14:textId="77777777" w:rsidR="00A84EAA" w:rsidRDefault="00A84EAA" w:rsidP="00A84EAA">
      <w:pPr>
        <w:pStyle w:val="Akapitzlist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Rok urodzenia 2015 i starsi.</w:t>
      </w:r>
    </w:p>
    <w:p w14:paraId="4F4CC51B" w14:textId="77777777" w:rsidR="00A84EAA" w:rsidRPr="008C70AA" w:rsidRDefault="00A84EAA" w:rsidP="00A84EAA">
      <w:pPr>
        <w:pStyle w:val="Akapitzlist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Rok urodzenia 2016 i młodsi</w:t>
      </w:r>
    </w:p>
    <w:p w14:paraId="4F32779F" w14:textId="77777777" w:rsidR="00A84EAA" w:rsidRPr="001C3724" w:rsidRDefault="00A84EAA" w:rsidP="00A84EAA">
      <w:pPr>
        <w:pStyle w:val="Akapitzlist"/>
        <w:rPr>
          <w:rFonts w:ascii="Times New Roman" w:hAnsi="Times New Roman" w:cs="Times New Roman"/>
        </w:rPr>
      </w:pPr>
    </w:p>
    <w:p w14:paraId="5E23EE4B" w14:textId="77777777" w:rsidR="00A84EAA" w:rsidRPr="00227876" w:rsidRDefault="00A84EAA" w:rsidP="00A84EAA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227876">
        <w:rPr>
          <w:rFonts w:ascii="Times New Roman" w:hAnsi="Times New Roman" w:cs="Times New Roman"/>
        </w:rPr>
        <w:lastRenderedPageBreak/>
        <w:t>Zgłoszenia:</w:t>
      </w:r>
    </w:p>
    <w:p w14:paraId="2379A3CA" w14:textId="6B7C24A2" w:rsidR="00A84EAA" w:rsidRDefault="00A84EAA" w:rsidP="00A84EAA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Zgłoszenia proszę nadsyłać do dnia </w:t>
      </w:r>
      <w:r w:rsidR="00455F55">
        <w:rPr>
          <w:rFonts w:ascii="Times New Roman" w:hAnsi="Times New Roman" w:cs="Times New Roman"/>
        </w:rPr>
        <w:t>0</w:t>
      </w:r>
      <w:r w:rsidR="002520E1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.</w:t>
      </w:r>
      <w:r w:rsidR="002520E1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0.2026 na adres </w:t>
      </w:r>
      <w:hyperlink r:id="rId5" w:history="1">
        <w:r w:rsidRPr="00EF7F4E">
          <w:rPr>
            <w:rStyle w:val="Hipercze"/>
            <w:rFonts w:ascii="Times New Roman" w:hAnsi="Times New Roman" w:cs="Times New Roman"/>
          </w:rPr>
          <w:t>lesniak_mateusz@wp.pl</w:t>
        </w:r>
      </w:hyperlink>
      <w:r>
        <w:rPr>
          <w:rFonts w:ascii="Times New Roman" w:hAnsi="Times New Roman" w:cs="Times New Roman"/>
        </w:rPr>
        <w:t xml:space="preserve"> lub poprzez stronę  </w:t>
      </w:r>
      <w:r w:rsidRPr="009B4962">
        <w:rPr>
          <w:rFonts w:ascii="Times New Roman" w:hAnsi="Times New Roman" w:cs="Times New Roman"/>
        </w:rPr>
        <w:t>http://www.chessarbiter.com</w:t>
      </w:r>
    </w:p>
    <w:p w14:paraId="0C8D4F7B" w14:textId="77777777" w:rsidR="00A84EAA" w:rsidRDefault="00A84EAA" w:rsidP="00A84EAA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Zgłoszenia powinny zawierać:</w:t>
      </w:r>
    </w:p>
    <w:p w14:paraId="242EE605" w14:textId="77777777" w:rsidR="00A84EAA" w:rsidRDefault="00A84EAA" w:rsidP="00A84EAA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Imię i nazwisko zawodnika</w:t>
      </w:r>
    </w:p>
    <w:p w14:paraId="363B1A78" w14:textId="77777777" w:rsidR="00A84EAA" w:rsidRDefault="00A84EAA" w:rsidP="00A84EAA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Dokładną datę urodzenia</w:t>
      </w:r>
    </w:p>
    <w:p w14:paraId="14734078" w14:textId="77777777" w:rsidR="00A84EAA" w:rsidRDefault="00A84EAA" w:rsidP="00A84EAA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Posiadaną kategorię szachową (jeśli zawodnik posiada)</w:t>
      </w:r>
    </w:p>
    <w:p w14:paraId="247CEB06" w14:textId="77777777" w:rsidR="00A84EAA" w:rsidRDefault="00A84EAA" w:rsidP="00A84EAA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Nazwę klubu lub miejscowości jaką reprezentuje zawodnik</w:t>
      </w:r>
    </w:p>
    <w:p w14:paraId="67511E31" w14:textId="77777777" w:rsidR="00A84EAA" w:rsidRDefault="00A84EAA" w:rsidP="00A84EAA">
      <w:pPr>
        <w:ind w:left="1080"/>
        <w:rPr>
          <w:rFonts w:ascii="Times New Roman" w:hAnsi="Times New Roman" w:cs="Times New Roman"/>
        </w:rPr>
      </w:pPr>
    </w:p>
    <w:p w14:paraId="2E0035EA" w14:textId="77777777" w:rsidR="00A84EAA" w:rsidRDefault="00A84EAA" w:rsidP="00A84EAA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Nagrody:</w:t>
      </w:r>
      <w:r>
        <w:rPr>
          <w:rFonts w:ascii="Times New Roman" w:hAnsi="Times New Roman" w:cs="Times New Roman"/>
        </w:rPr>
        <w:br/>
        <w:t>- Przewidziane są medale oraz dyplomy dla 3 najlepszych zawodników z każdej grupy wiekowej oraz medal i dyplom dla najmłodszego zawodnika turnieju.</w:t>
      </w:r>
    </w:p>
    <w:p w14:paraId="59210C00" w14:textId="77777777" w:rsidR="00A84EAA" w:rsidRPr="008C70AA" w:rsidRDefault="00A84EAA" w:rsidP="00A84EAA">
      <w:pPr>
        <w:pStyle w:val="Akapitzlist"/>
        <w:rPr>
          <w:rFonts w:ascii="Times New Roman" w:hAnsi="Times New Roman" w:cs="Times New Roman"/>
        </w:rPr>
      </w:pPr>
    </w:p>
    <w:p w14:paraId="63D64C77" w14:textId="77777777" w:rsidR="00A84EAA" w:rsidRDefault="00A84EAA" w:rsidP="00A84EAA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Sprawy organizacyjne:</w:t>
      </w:r>
    </w:p>
    <w:p w14:paraId="2F4063B9" w14:textId="77777777" w:rsidR="00A84EAA" w:rsidRDefault="00A84EAA" w:rsidP="00A84EAA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W turnieju obowiązują przepisy Polskiego Związku Szachowego.</w:t>
      </w:r>
    </w:p>
    <w:p w14:paraId="543E78A9" w14:textId="77777777" w:rsidR="00A84EAA" w:rsidRDefault="00A84EAA" w:rsidP="00A84EAA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Sędzią zawodów będzie Pan Mateusz Leśniak, tel. 796-507-067</w:t>
      </w:r>
    </w:p>
    <w:p w14:paraId="7BA7DE08" w14:textId="77777777" w:rsidR="00A84EAA" w:rsidRDefault="00A84EAA" w:rsidP="00A84EAA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Uwaga!</w:t>
      </w:r>
    </w:p>
    <w:p w14:paraId="71FDD5A9" w14:textId="77777777" w:rsidR="00A84EAA" w:rsidRDefault="00A84EAA" w:rsidP="00A84EAA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Organizator nie bierze odpowiedzialności za przejazd zawodników na miejsce rozgrywek.</w:t>
      </w:r>
    </w:p>
    <w:p w14:paraId="31FA9EDE" w14:textId="77777777" w:rsidR="00A84EAA" w:rsidRDefault="00A84EAA" w:rsidP="00A84EAA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Zawodnicy ubezpieczają się we własnym zakresie.</w:t>
      </w:r>
    </w:p>
    <w:p w14:paraId="76AD88D5" w14:textId="77777777" w:rsidR="00A84EAA" w:rsidRDefault="00A84EAA" w:rsidP="00A84EAA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Ostateczna interpretacja powyższego regulaminu należy do organizatora oraz sędziego głównego.</w:t>
      </w:r>
    </w:p>
    <w:p w14:paraId="7A673994" w14:textId="77777777" w:rsidR="00A84EAA" w:rsidRDefault="00A84EAA" w:rsidP="00A84EAA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Organizator zastrzega sobie prawo do zmiany liczby partii, tempa gry oraz połączenia grup wiekowych.</w:t>
      </w:r>
    </w:p>
    <w:p w14:paraId="6518D9AD" w14:textId="77777777" w:rsidR="00A84EAA" w:rsidRPr="00BA402D" w:rsidRDefault="00A84EAA" w:rsidP="00A84EAA">
      <w:pPr>
        <w:pStyle w:val="Akapitzlist"/>
        <w:rPr>
          <w:rFonts w:ascii="Times New Roman" w:hAnsi="Times New Roman" w:cs="Times New Roman"/>
        </w:rPr>
      </w:pPr>
      <w:r w:rsidRPr="00BA402D">
        <w:rPr>
          <w:rFonts w:ascii="Times New Roman" w:hAnsi="Times New Roman" w:cs="Times New Roman"/>
        </w:rPr>
        <w:t>- Zgłoszenia do turnieju mogą dokonywać tylko osoby pełnoletnie, a w przypadku osób niepełnoletnich ich rodzice lub prawni opiekunowie. Zgłaszający się do turnieju jak również osoby postronne przebywający w dniu turnieju na sali gry wyrażają zgodę na przetwarzanie i upublicznianie ich wizerunku oraz danych osobowych podanych w zgłoszeniach, a w szczególności imię, nazwisko, datę urodzenia oraz miejscowość/klub który reprezentują przez Gminny Klub Sportowy Szach-Mat Wiśniowa oraz Ośrodek Kultury w Wiśniowej.</w:t>
      </w:r>
    </w:p>
    <w:p w14:paraId="0563A5E1" w14:textId="77777777" w:rsidR="00A84EAA" w:rsidRDefault="00A84EAA" w:rsidP="00A84EAA">
      <w:pPr>
        <w:pStyle w:val="Akapitzlist"/>
        <w:rPr>
          <w:rFonts w:ascii="Times New Roman" w:hAnsi="Times New Roman" w:cs="Times New Roman"/>
        </w:rPr>
      </w:pPr>
      <w:r w:rsidRPr="00BA402D">
        <w:rPr>
          <w:rFonts w:ascii="Times New Roman" w:hAnsi="Times New Roman" w:cs="Times New Roman"/>
        </w:rPr>
        <w:t xml:space="preserve">Dane te zostaną wykorzystane tylko i wyłącznie do przeprowadzenia turnieju oraz sporządzenia sprawozdań i relacji z </w:t>
      </w:r>
      <w:r>
        <w:rPr>
          <w:rFonts w:ascii="Times New Roman" w:hAnsi="Times New Roman" w:cs="Times New Roman"/>
        </w:rPr>
        <w:t>zawodów</w:t>
      </w:r>
      <w:r w:rsidRPr="00BA402D">
        <w:rPr>
          <w:rFonts w:ascii="Times New Roman" w:hAnsi="Times New Roman" w:cs="Times New Roman"/>
        </w:rPr>
        <w:t>.</w:t>
      </w:r>
    </w:p>
    <w:p w14:paraId="5ADF6F05" w14:textId="77777777" w:rsidR="00A84EAA" w:rsidRPr="00BA402D" w:rsidRDefault="00A84EAA" w:rsidP="00A84EAA">
      <w:pPr>
        <w:pStyle w:val="Akapitzlist"/>
        <w:rPr>
          <w:rFonts w:ascii="Times New Roman" w:hAnsi="Times New Roman" w:cs="Times New Roman"/>
        </w:rPr>
      </w:pPr>
    </w:p>
    <w:p w14:paraId="48B2FB31" w14:textId="77777777" w:rsidR="00A84EAA" w:rsidRPr="004C35E0" w:rsidRDefault="00A84EAA" w:rsidP="00A84EAA">
      <w:pPr>
        <w:pStyle w:val="Akapitzlist"/>
        <w:rPr>
          <w:rFonts w:ascii="Times New Roman" w:hAnsi="Times New Roman" w:cs="Times New Roman"/>
        </w:rPr>
      </w:pPr>
    </w:p>
    <w:p w14:paraId="155B619E" w14:textId="77777777" w:rsidR="00A84EAA" w:rsidRDefault="00A84EAA" w:rsidP="00A84EAA">
      <w:pPr>
        <w:pStyle w:val="Akapitzlist"/>
        <w:rPr>
          <w:rFonts w:ascii="Times New Roman" w:hAnsi="Times New Roman" w:cs="Times New Roman"/>
        </w:rPr>
      </w:pPr>
    </w:p>
    <w:p w14:paraId="6DBCA391" w14:textId="77777777" w:rsidR="00A84EAA" w:rsidRDefault="00A84EAA" w:rsidP="00A84EAA">
      <w:pPr>
        <w:pStyle w:val="Akapitzlist"/>
        <w:rPr>
          <w:rFonts w:ascii="Times New Roman" w:hAnsi="Times New Roman" w:cs="Times New Roman"/>
        </w:rPr>
      </w:pPr>
    </w:p>
    <w:p w14:paraId="78DBE237" w14:textId="77777777" w:rsidR="00A84EAA" w:rsidRPr="00470E3F" w:rsidRDefault="00A84EAA" w:rsidP="00A84EAA">
      <w:pPr>
        <w:pStyle w:val="Akapitzlist"/>
        <w:jc w:val="center"/>
        <w:rPr>
          <w:rFonts w:ascii="Algerian" w:hAnsi="Algerian" w:cs="Times New Roman"/>
          <w:color w:val="323E4F" w:themeColor="text2" w:themeShade="BF"/>
          <w:sz w:val="56"/>
          <w:szCs w:val="56"/>
        </w:rPr>
      </w:pPr>
      <w:r w:rsidRPr="00470E3F">
        <w:rPr>
          <w:rFonts w:ascii="Algerian" w:hAnsi="Algerian" w:cs="Times New Roman"/>
          <w:color w:val="323E4F" w:themeColor="text2" w:themeShade="BF"/>
          <w:sz w:val="56"/>
          <w:szCs w:val="56"/>
        </w:rPr>
        <w:t>SERDECZNIE ZAPRASZAMY!!!</w:t>
      </w:r>
    </w:p>
    <w:p w14:paraId="26825197" w14:textId="77777777" w:rsidR="00A84EAA" w:rsidRPr="007E3A22" w:rsidRDefault="00A84EAA" w:rsidP="00A84EAA">
      <w:pPr>
        <w:pStyle w:val="Akapitzlist"/>
        <w:rPr>
          <w:rFonts w:ascii="Times New Roman" w:hAnsi="Times New Roman" w:cs="Times New Roman"/>
        </w:rPr>
      </w:pPr>
    </w:p>
    <w:p w14:paraId="7080E033" w14:textId="77777777" w:rsidR="00A84EAA" w:rsidRPr="00F9646F" w:rsidRDefault="00A84EAA" w:rsidP="00A84EAA">
      <w:pPr>
        <w:pStyle w:val="Akapitzlist"/>
        <w:rPr>
          <w:rFonts w:ascii="Times New Roman" w:hAnsi="Times New Roman" w:cs="Times New Roman"/>
        </w:rPr>
      </w:pPr>
    </w:p>
    <w:p w14:paraId="5976C599" w14:textId="77777777" w:rsidR="00A84EAA" w:rsidRDefault="00A84EAA"/>
    <w:sectPr w:rsidR="00A84EAA" w:rsidSect="00A84EAA">
      <w:pgSz w:w="11906" w:h="16838"/>
      <w:pgMar w:top="567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Script">
    <w:panose1 w:val="030B0504020000000003"/>
    <w:charset w:val="EE"/>
    <w:family w:val="script"/>
    <w:pitch w:val="variable"/>
    <w:sig w:usb0="0000028F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61932"/>
    <w:multiLevelType w:val="hybridMultilevel"/>
    <w:tmpl w:val="6BD2D35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8F131F8"/>
    <w:multiLevelType w:val="hybridMultilevel"/>
    <w:tmpl w:val="6268C6C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D6F4F9F"/>
    <w:multiLevelType w:val="hybridMultilevel"/>
    <w:tmpl w:val="21200D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1227416">
    <w:abstractNumId w:val="2"/>
  </w:num>
  <w:num w:numId="2" w16cid:durableId="209464234">
    <w:abstractNumId w:val="0"/>
  </w:num>
  <w:num w:numId="3" w16cid:durableId="15464819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EAA"/>
    <w:rsid w:val="00030621"/>
    <w:rsid w:val="002520E1"/>
    <w:rsid w:val="003809B9"/>
    <w:rsid w:val="00382FD4"/>
    <w:rsid w:val="00455F55"/>
    <w:rsid w:val="004D64C2"/>
    <w:rsid w:val="005D141C"/>
    <w:rsid w:val="00706BC0"/>
    <w:rsid w:val="00A84EAA"/>
    <w:rsid w:val="00AB6CA3"/>
    <w:rsid w:val="00C47A54"/>
    <w:rsid w:val="00DF7F0E"/>
    <w:rsid w:val="00E16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B83E3"/>
  <w15:chartTrackingRefBased/>
  <w15:docId w15:val="{44A18EC1-AFA5-40C5-9588-12AB6177A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4EAA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84E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4E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4E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4E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4E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4E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4E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4E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4E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4E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4E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4E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4EA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4EA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4EA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4EA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4EA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4EA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4E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4E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4E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4E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4E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4EA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4EA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4EA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4E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4EA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4EAA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A84EA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esniak_mateusz@wp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423</Words>
  <Characters>2541</Characters>
  <Application>Microsoft Office Word</Application>
  <DocSecurity>0</DocSecurity>
  <Lines>21</Lines>
  <Paragraphs>5</Paragraphs>
  <ScaleCrop>false</ScaleCrop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Leśniak</dc:creator>
  <cp:keywords/>
  <dc:description/>
  <cp:lastModifiedBy>Mateusz Leśniak</cp:lastModifiedBy>
  <cp:revision>7</cp:revision>
  <dcterms:created xsi:type="dcterms:W3CDTF">2026-05-06T16:08:00Z</dcterms:created>
  <dcterms:modified xsi:type="dcterms:W3CDTF">2026-09-02T15:53:00Z</dcterms:modified>
</cp:coreProperties>
</file>