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0450081" w:rsidP="40450081" w:rsidRDefault="40450081" w14:paraId="1EEB4E6D" w14:textId="2A26BE52">
      <w:pPr>
        <w:pStyle w:val="Normal"/>
        <w:jc w:val="center"/>
        <w:rPr>
          <w:b w:val="1"/>
          <w:bCs w:val="1"/>
          <w:i w:val="1"/>
          <w:iCs w:val="1"/>
          <w:sz w:val="28"/>
          <w:szCs w:val="28"/>
        </w:rPr>
      </w:pPr>
      <w:r w:rsidRPr="40450081" w:rsidR="40450081">
        <w:rPr>
          <w:b w:val="1"/>
          <w:bCs w:val="1"/>
          <w:i w:val="1"/>
          <w:iCs w:val="1"/>
          <w:sz w:val="28"/>
          <w:szCs w:val="28"/>
        </w:rPr>
        <w:t>Mikołajkowy Turniej Szachowy</w:t>
      </w:r>
    </w:p>
    <w:p xmlns:wp14="http://schemas.microsoft.com/office/word/2010/wordml" w:rsidP="40450081" wp14:paraId="57375426" wp14:textId="5A17B3A8">
      <w:pPr>
        <w:pStyle w:val="Normal"/>
        <w:jc w:val="center"/>
        <w:rPr>
          <w:b w:val="1"/>
          <w:bCs w:val="1"/>
          <w:i w:val="1"/>
          <w:iCs w:val="1"/>
          <w:sz w:val="28"/>
          <w:szCs w:val="28"/>
        </w:rPr>
      </w:pPr>
      <w:r w:rsidRPr="40450081" w:rsidR="40450081">
        <w:rPr>
          <w:b w:val="1"/>
          <w:bCs w:val="1"/>
          <w:i w:val="1"/>
          <w:iCs w:val="1"/>
          <w:sz w:val="28"/>
          <w:szCs w:val="28"/>
        </w:rPr>
        <w:t>“Mikołaj rozdaje Kategorie”</w:t>
      </w:r>
    </w:p>
    <w:p w:rsidR="365D4639" w:rsidP="40450081" w:rsidRDefault="365D4639" w14:paraId="58AA8C76" w14:textId="08A10B7C">
      <w:pPr>
        <w:pStyle w:val="Normal"/>
        <w:jc w:val="center"/>
        <w:rPr>
          <w:b w:val="1"/>
          <w:bCs w:val="1"/>
          <w:i w:val="1"/>
          <w:iCs w:val="1"/>
          <w:sz w:val="28"/>
          <w:szCs w:val="28"/>
        </w:rPr>
      </w:pPr>
      <w:r w:rsidRPr="40450081" w:rsidR="40450081">
        <w:rPr>
          <w:b w:val="1"/>
          <w:bCs w:val="1"/>
          <w:i w:val="1"/>
          <w:iCs w:val="1"/>
          <w:sz w:val="28"/>
          <w:szCs w:val="28"/>
        </w:rPr>
        <w:t>Regulamin</w:t>
      </w:r>
    </w:p>
    <w:p w:rsidR="365D4639" w:rsidP="40450081" w:rsidRDefault="365D4639" w14:paraId="77BDF846" w14:textId="69B0910A">
      <w:pPr>
        <w:pStyle w:val="Normal"/>
        <w:jc w:val="left"/>
        <w:rPr>
          <w:b w:val="1"/>
          <w:bCs w:val="1"/>
          <w:i w:val="1"/>
          <w:iCs w:val="1"/>
          <w:sz w:val="28"/>
          <w:szCs w:val="28"/>
        </w:rPr>
      </w:pPr>
      <w:r w:rsidRPr="40450081" w:rsidR="40450081">
        <w:rPr>
          <w:b w:val="1"/>
          <w:bCs w:val="1"/>
          <w:i w:val="0"/>
          <w:iCs w:val="0"/>
          <w:sz w:val="28"/>
          <w:szCs w:val="28"/>
        </w:rPr>
        <w:t>1. Organizator:</w:t>
      </w:r>
      <w:r w:rsidRPr="40450081" w:rsidR="40450081">
        <w:rPr>
          <w:b w:val="0"/>
          <w:bCs w:val="0"/>
          <w:i w:val="0"/>
          <w:iCs w:val="0"/>
          <w:sz w:val="28"/>
          <w:szCs w:val="28"/>
        </w:rPr>
        <w:t xml:space="preserve"> UKS GIECEK Radków, </w:t>
      </w:r>
      <w:r w:rsidRPr="40450081" w:rsidR="40450081">
        <w:rPr>
          <w:b w:val="0"/>
          <w:bCs w:val="0"/>
          <w:i w:val="0"/>
          <w:iCs w:val="0"/>
          <w:sz w:val="28"/>
          <w:szCs w:val="28"/>
        </w:rPr>
        <w:t>Dzszach</w:t>
      </w:r>
      <w:r w:rsidRPr="40450081" w:rsidR="40450081">
        <w:rPr>
          <w:b w:val="0"/>
          <w:bCs w:val="0"/>
          <w:i w:val="0"/>
          <w:iCs w:val="0"/>
          <w:sz w:val="28"/>
          <w:szCs w:val="28"/>
        </w:rPr>
        <w:t xml:space="preserve"> Wrocław Podokręg Kłodzko-Wałbrzych, Gmina Radków</w:t>
      </w:r>
    </w:p>
    <w:p w:rsidR="365D4639" w:rsidP="40450081" w:rsidRDefault="365D4639" w14:paraId="2AF90412" w14:textId="00A70472">
      <w:pPr>
        <w:pStyle w:val="Normal"/>
        <w:jc w:val="left"/>
        <w:rPr>
          <w:b w:val="1"/>
          <w:bCs w:val="1"/>
          <w:i w:val="0"/>
          <w:iCs w:val="0"/>
          <w:sz w:val="28"/>
          <w:szCs w:val="28"/>
        </w:rPr>
      </w:pPr>
      <w:r w:rsidRPr="40450081" w:rsidR="40450081">
        <w:rPr>
          <w:b w:val="1"/>
          <w:bCs w:val="1"/>
          <w:i w:val="0"/>
          <w:iCs w:val="0"/>
          <w:sz w:val="28"/>
          <w:szCs w:val="28"/>
        </w:rPr>
        <w:t>2. Termin i miejsce:</w:t>
      </w:r>
    </w:p>
    <w:p w:rsidR="365D4639" w:rsidP="40450081" w:rsidRDefault="365D4639" w14:paraId="66CB2C4D" w14:textId="79F364C0">
      <w:pPr>
        <w:pStyle w:val="Normal"/>
        <w:jc w:val="left"/>
        <w:rPr>
          <w:b w:val="0"/>
          <w:bCs w:val="0"/>
          <w:i w:val="0"/>
          <w:iCs w:val="0"/>
          <w:sz w:val="28"/>
          <w:szCs w:val="28"/>
        </w:rPr>
      </w:pPr>
      <w:r w:rsidRPr="40450081" w:rsidR="40450081">
        <w:rPr>
          <w:b w:val="1"/>
          <w:bCs w:val="1"/>
          <w:i w:val="1"/>
          <w:iCs w:val="1"/>
          <w:sz w:val="28"/>
          <w:szCs w:val="28"/>
          <w:u w:val="none"/>
        </w:rPr>
        <w:t>02.12.2023</w:t>
      </w:r>
      <w:r w:rsidRPr="40450081" w:rsidR="40450081">
        <w:rPr>
          <w:b w:val="0"/>
          <w:bCs w:val="0"/>
          <w:i w:val="0"/>
          <w:iCs w:val="0"/>
          <w:sz w:val="28"/>
          <w:szCs w:val="28"/>
        </w:rPr>
        <w:t xml:space="preserve"> - Grupa C na V i IV Kategorie</w:t>
      </w:r>
    </w:p>
    <w:p w:rsidR="365D4639" w:rsidP="40450081" w:rsidRDefault="365D4639" w14:paraId="754ED48F" w14:textId="4EA5FDCE">
      <w:pPr>
        <w:pStyle w:val="Normal"/>
        <w:jc w:val="left"/>
        <w:rPr>
          <w:b w:val="0"/>
          <w:bCs w:val="0"/>
          <w:i w:val="0"/>
          <w:iCs w:val="0"/>
          <w:sz w:val="28"/>
          <w:szCs w:val="28"/>
        </w:rPr>
      </w:pPr>
      <w:r w:rsidRPr="40450081" w:rsidR="40450081">
        <w:rPr>
          <w:b w:val="1"/>
          <w:bCs w:val="1"/>
          <w:i w:val="1"/>
          <w:iCs w:val="1"/>
          <w:sz w:val="28"/>
          <w:szCs w:val="28"/>
        </w:rPr>
        <w:t>02-03.12.2023</w:t>
      </w:r>
      <w:r w:rsidRPr="40450081" w:rsidR="40450081">
        <w:rPr>
          <w:b w:val="0"/>
          <w:bCs w:val="0"/>
          <w:i w:val="0"/>
          <w:iCs w:val="0"/>
          <w:sz w:val="28"/>
          <w:szCs w:val="28"/>
        </w:rPr>
        <w:t xml:space="preserve"> - Grupa A, Grupa B na III i II Kategorie</w:t>
      </w:r>
    </w:p>
    <w:p w:rsidR="365D4639" w:rsidP="40450081" w:rsidRDefault="365D4639" w14:paraId="6D7A9EC0" w14:textId="5F7775AE">
      <w:pPr>
        <w:pStyle w:val="Normal"/>
        <w:jc w:val="left"/>
        <w:rPr>
          <w:b w:val="0"/>
          <w:bCs w:val="0"/>
          <w:i w:val="1"/>
          <w:iCs w:val="1"/>
          <w:sz w:val="28"/>
          <w:szCs w:val="28"/>
          <w:u w:val="single"/>
        </w:rPr>
      </w:pPr>
      <w:r w:rsidRPr="40450081" w:rsidR="40450081">
        <w:rPr>
          <w:b w:val="0"/>
          <w:bCs w:val="0"/>
          <w:i w:val="1"/>
          <w:iCs w:val="1"/>
          <w:sz w:val="28"/>
          <w:szCs w:val="28"/>
          <w:u w:val="single"/>
        </w:rPr>
        <w:t>Godzina 10:00, Hala Sportowa Ścinawka Średnia</w:t>
      </w:r>
    </w:p>
    <w:p w:rsidR="365D4639" w:rsidP="40450081" w:rsidRDefault="365D4639" w14:paraId="54D87E4F" w14:textId="70D5BCE9">
      <w:pPr>
        <w:pStyle w:val="Normal"/>
        <w:jc w:val="left"/>
        <w:rPr>
          <w:rFonts w:ascii="Calibri" w:hAnsi="Calibri" w:eastAsia="Calibri" w:cs="Calibri"/>
          <w:noProof w:val="0"/>
          <w:sz w:val="28"/>
          <w:szCs w:val="28"/>
          <w:lang w:val="pl-PL"/>
        </w:rPr>
      </w:pPr>
      <w:r w:rsidRPr="40450081" w:rsidR="40450081">
        <w:rPr>
          <w:b w:val="1"/>
          <w:bCs w:val="1"/>
          <w:i w:val="0"/>
          <w:iCs w:val="0"/>
          <w:sz w:val="28"/>
          <w:szCs w:val="28"/>
        </w:rPr>
        <w:t>3. Uczestnictwo:</w:t>
      </w:r>
      <w:r w:rsidRPr="40450081" w:rsidR="40450081"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Pr="40450081" w:rsidR="404500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Dzieci i młodzież oraz dorośli (wszyscy chętni). Zawodnicy muszą posiadać numer CR w rejestrze lub przynależność klubową.</w:t>
      </w:r>
    </w:p>
    <w:p w:rsidR="6A0AF4C8" w:rsidP="40450081" w:rsidRDefault="6A0AF4C8" w14:paraId="719B29E2" w14:textId="7E0273FB">
      <w:pPr>
        <w:pStyle w:val="Normal"/>
        <w:jc w:val="left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</w:pPr>
      <w:r w:rsidRPr="40450081" w:rsidR="404500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4. System </w:t>
      </w:r>
      <w:r w:rsidRPr="40450081" w:rsidR="404500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rozgrywek:</w:t>
      </w:r>
    </w:p>
    <w:p w:rsidR="6A0AF4C8" w:rsidP="40450081" w:rsidRDefault="6A0AF4C8" w14:paraId="02BB5EAA" w14:textId="47C537CF">
      <w:pPr>
        <w:pStyle w:val="Normal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</w:pPr>
      <w:r w:rsidRPr="40450081" w:rsidR="404500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Grupa A – </w:t>
      </w:r>
      <w:r w:rsidRPr="40450081" w:rsidR="404500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dla zawodników posiadających ranking FIDE lub ranking </w:t>
      </w:r>
      <w:r w:rsidRPr="40450081" w:rsidR="404500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Pzsz</w:t>
      </w:r>
      <w:r w:rsidRPr="40450081" w:rsidR="404500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. co najmniej 1600. </w:t>
      </w:r>
      <w:r w:rsidRPr="40450081" w:rsidR="404500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Turniej nie jest zgłoszony do oceny rankingowej FIDE.</w:t>
      </w:r>
      <w:r w:rsidRPr="40450081" w:rsidR="404500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 xml:space="preserve"> System szwajcarski na dystansie 7 rund,</w:t>
      </w:r>
    </w:p>
    <w:p w:rsidR="6A0AF4C8" w:rsidP="40450081" w:rsidRDefault="6A0AF4C8" w14:paraId="7BF779D6" w14:textId="75CC5CC1">
      <w:pPr>
        <w:pStyle w:val="Normal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</w:pPr>
      <w:r w:rsidRPr="40450081" w:rsidR="404500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Tempo gry: 30’+30” na posunięcie, 4 Rundy 02.12.2023 i 3 Rundy 03.12.2023</w:t>
      </w:r>
    </w:p>
    <w:p w:rsidR="6A0AF4C8" w:rsidP="40450081" w:rsidRDefault="6A0AF4C8" w14:paraId="56587A28" w14:textId="4941B72F">
      <w:pPr>
        <w:pStyle w:val="Normal"/>
        <w:jc w:val="left"/>
        <w:rPr>
          <w:rFonts w:ascii="Calibri" w:hAnsi="Calibri" w:eastAsia="Calibri" w:cs="Calibri"/>
          <w:noProof w:val="0"/>
          <w:sz w:val="28"/>
          <w:szCs w:val="28"/>
          <w:lang w:val="pl-PL"/>
        </w:rPr>
      </w:pPr>
      <w:r w:rsidRPr="40450081" w:rsidR="404500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 xml:space="preserve">Grupa B – </w:t>
      </w:r>
      <w:r w:rsidRPr="40450081" w:rsidR="404500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dla zawodników od 1250 do 1600, system szwajcarski na dystansie 7 rund,</w:t>
      </w:r>
    </w:p>
    <w:p w:rsidR="6A0AF4C8" w:rsidP="40450081" w:rsidRDefault="6A0AF4C8" w14:paraId="1A5F47C6" w14:textId="7E722788">
      <w:pPr>
        <w:pStyle w:val="Normal"/>
        <w:jc w:val="left"/>
        <w:rPr>
          <w:rFonts w:ascii="Calibri" w:hAnsi="Calibri" w:eastAsia="Calibri" w:cs="Calibri"/>
          <w:noProof w:val="0"/>
          <w:sz w:val="28"/>
          <w:szCs w:val="28"/>
          <w:lang w:val="pl-PL"/>
        </w:rPr>
      </w:pPr>
      <w:r w:rsidRPr="40450081" w:rsidR="404500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Tempo gry: 30’+30” na posunięcie, 4 Rundy 02.12.2023 i 3 Rundy 03.12.2023</w:t>
      </w:r>
    </w:p>
    <w:p w:rsidR="6A0AF4C8" w:rsidP="40450081" w:rsidRDefault="6A0AF4C8" w14:paraId="3A435C3D" w14:textId="6890773B">
      <w:pPr>
        <w:pStyle w:val="Normal"/>
        <w:jc w:val="left"/>
        <w:rPr>
          <w:rFonts w:ascii="Calibri" w:hAnsi="Calibri" w:eastAsia="Calibri" w:cs="Calibri"/>
          <w:noProof w:val="0"/>
          <w:sz w:val="28"/>
          <w:szCs w:val="28"/>
          <w:lang w:val="pl-PL"/>
        </w:rPr>
      </w:pPr>
      <w:r w:rsidRPr="40450081" w:rsidR="404500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Grupa C –</w:t>
      </w:r>
      <w:r w:rsidRPr="40450081" w:rsidR="404500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dla zawodników do 1200, system szwajcarski na dystansie 6 rund,</w:t>
      </w:r>
    </w:p>
    <w:p w:rsidR="6A0AF4C8" w:rsidP="40450081" w:rsidRDefault="6A0AF4C8" w14:paraId="4C4B222D" w14:textId="28F16487">
      <w:pPr>
        <w:pStyle w:val="Normal"/>
        <w:jc w:val="left"/>
        <w:rPr>
          <w:rFonts w:ascii="Calibri" w:hAnsi="Calibri" w:eastAsia="Calibri" w:cs="Calibri"/>
          <w:noProof w:val="0"/>
          <w:sz w:val="28"/>
          <w:szCs w:val="28"/>
          <w:lang w:val="pl-PL"/>
        </w:rPr>
      </w:pPr>
      <w:r w:rsidRPr="40450081" w:rsidR="404500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Tempo gry: P'30 – 6 Rund w dniu 02.12.2023</w:t>
      </w:r>
    </w:p>
    <w:p w:rsidR="6A0AF4C8" w:rsidP="40450081" w:rsidRDefault="6A0AF4C8" w14:paraId="51248CFB" w14:textId="3CBA5B31">
      <w:pPr>
        <w:pStyle w:val="Normal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0450081" w:rsidR="404500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5. Zgłoszenia: </w:t>
      </w:r>
    </w:p>
    <w:p w:rsidR="6A0AF4C8" w:rsidP="40450081" w:rsidRDefault="6A0AF4C8" w14:paraId="7A4C7BC5" w14:textId="4BABA444">
      <w:pPr>
        <w:pStyle w:val="Normal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0450081" w:rsidR="404500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- W serwisach turniejowych poprzez formularz zgłoszenia,</w:t>
      </w:r>
    </w:p>
    <w:p w:rsidR="6A0AF4C8" w:rsidP="40450081" w:rsidRDefault="6A0AF4C8" w14:paraId="65B81623" w14:textId="5E32305B">
      <w:pPr>
        <w:pStyle w:val="Normal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0450081" w:rsidR="404500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- E-mail: </w:t>
      </w:r>
      <w:hyperlink r:id="R17c214b70adf4571">
        <w:r w:rsidRPr="40450081" w:rsidR="40450081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noProof w:val="0"/>
            <w:sz w:val="28"/>
            <w:szCs w:val="28"/>
            <w:lang w:val="pl-PL"/>
          </w:rPr>
          <w:t>michal.szydelko01@gmail.com</w:t>
        </w:r>
      </w:hyperlink>
    </w:p>
    <w:p w:rsidR="6A0AF4C8" w:rsidP="40450081" w:rsidRDefault="6A0AF4C8" w14:paraId="5E8373E4" w14:textId="333EA9AD">
      <w:pPr>
        <w:pStyle w:val="Normal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0450081" w:rsidR="404500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 podaniem imienia, nazwiska i posiadanej kategorii do 01 Grudnia lub wyjątkowo w dniu zawodów do 9:45. Odprawa techniczna 02.12 o godzinie 9:50.</w:t>
      </w:r>
    </w:p>
    <w:p w:rsidR="40450081" w:rsidP="40450081" w:rsidRDefault="40450081" w14:paraId="7816D33A" w14:textId="5B5DF939">
      <w:pPr>
        <w:pStyle w:val="Normal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w:rsidR="6A0AF4C8" w:rsidP="40450081" w:rsidRDefault="6A0AF4C8" w14:paraId="313892E0" w14:textId="0E6EF770">
      <w:pPr>
        <w:pStyle w:val="Normal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0450081" w:rsidR="404500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6. Wpisowe:</w:t>
      </w:r>
    </w:p>
    <w:p w:rsidR="6A0AF4C8" w:rsidP="40450081" w:rsidRDefault="6A0AF4C8" w14:paraId="7D5A0E41" w14:textId="7256A30F">
      <w:pPr>
        <w:pStyle w:val="Normal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</w:pPr>
      <w:r w:rsidRPr="40450081" w:rsidR="404500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- 40 zł</w:t>
      </w:r>
    </w:p>
    <w:p w:rsidR="6A0AF4C8" w:rsidP="40450081" w:rsidRDefault="6A0AF4C8" w14:paraId="73A8A669" w14:textId="5AC5C1B3">
      <w:pPr>
        <w:pStyle w:val="Normal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0450081" w:rsidR="404500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- dla zawodników klubu GIECEK wpisowe wynosi 30 zł (pod warunkiem opłaty składki za 2023 rok)</w:t>
      </w:r>
    </w:p>
    <w:p w:rsidR="40450081" w:rsidP="40450081" w:rsidRDefault="40450081" w14:paraId="7B132594" w14:textId="41E7736E">
      <w:pPr>
        <w:pStyle w:val="Normal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0450081" w:rsidR="404500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Wpisowe płatne gotówką w dniu imprezy.</w:t>
      </w:r>
    </w:p>
    <w:p w:rsidR="6A0AF4C8" w:rsidP="6185DDCB" w:rsidRDefault="6A0AF4C8" w14:paraId="7F5FD80B" w14:textId="2DACDFA4">
      <w:pPr>
        <w:pStyle w:val="Normal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185DDCB" w:rsidR="6185DDC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7. Nagrody:</w:t>
      </w:r>
    </w:p>
    <w:p w:rsidR="6A0AF4C8" w:rsidP="40450081" w:rsidRDefault="6A0AF4C8" w14:paraId="5B5EC0EC" w14:textId="334F1C56">
      <w:pPr>
        <w:pStyle w:val="Normal"/>
        <w:jc w:val="left"/>
        <w:rPr>
          <w:rFonts w:ascii="Calibri" w:hAnsi="Calibri" w:eastAsia="Calibri" w:cs="Calibri"/>
          <w:noProof w:val="0"/>
          <w:sz w:val="28"/>
          <w:szCs w:val="28"/>
          <w:lang w:val="pl-PL"/>
        </w:rPr>
      </w:pPr>
      <w:r w:rsidRPr="40450081" w:rsidR="404500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Wszyscy uczestnicy, którzy ukończą turniej dostaną nagrody rzeczowe.</w:t>
      </w:r>
    </w:p>
    <w:p w:rsidR="6A0AF4C8" w:rsidP="40450081" w:rsidRDefault="6A0AF4C8" w14:paraId="6A2B324D" w14:textId="5402DB44">
      <w:pPr>
        <w:pStyle w:val="Normal"/>
        <w:jc w:val="left"/>
        <w:rPr>
          <w:rFonts w:ascii="Calibri" w:hAnsi="Calibri" w:eastAsia="Calibri" w:cs="Calibri"/>
          <w:noProof w:val="0"/>
          <w:sz w:val="28"/>
          <w:szCs w:val="28"/>
          <w:lang w:val="pl-PL"/>
        </w:rPr>
      </w:pPr>
      <w:r w:rsidRPr="40450081" w:rsidR="404500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Za miejsca I - III we wszystkich grupach Puchary.</w:t>
      </w:r>
    </w:p>
    <w:p w:rsidR="6A0AF4C8" w:rsidP="40450081" w:rsidRDefault="6A0AF4C8" w14:paraId="12042D71" w14:textId="5E3DA6F6">
      <w:pPr>
        <w:pStyle w:val="Normal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</w:pPr>
      <w:r w:rsidRPr="40450081" w:rsidR="404500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Dla najlepszych zawodników w Grupie A przewidziane są nagrody finansowe, uzależnione od ilości uczestników.</w:t>
      </w:r>
    </w:p>
    <w:p w:rsidR="40450081" w:rsidP="40450081" w:rsidRDefault="40450081" w14:paraId="3E11D906" w14:textId="1E18B1F1">
      <w:pPr>
        <w:pStyle w:val="Normal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</w:pPr>
      <w:r w:rsidRPr="40450081" w:rsidR="404500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Gwarantowane nagrody finansowe:</w:t>
      </w:r>
    </w:p>
    <w:p w:rsidR="40450081" w:rsidP="40450081" w:rsidRDefault="40450081" w14:paraId="405AF51A" w14:textId="6A93A8BA">
      <w:pPr>
        <w:pStyle w:val="Normal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</w:pPr>
      <w:r w:rsidRPr="40450081" w:rsidR="404500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I – 400 zł</w:t>
      </w:r>
    </w:p>
    <w:p w:rsidR="40450081" w:rsidP="40450081" w:rsidRDefault="40450081" w14:paraId="32C5BC03" w14:textId="69231F17">
      <w:pPr>
        <w:pStyle w:val="Normal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</w:pPr>
      <w:r w:rsidRPr="40450081" w:rsidR="404500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II – 300 zł</w:t>
      </w:r>
    </w:p>
    <w:p w:rsidR="40450081" w:rsidP="40450081" w:rsidRDefault="40450081" w14:paraId="5A86B261" w14:textId="5DE343D1">
      <w:pPr>
        <w:pStyle w:val="Normal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</w:pPr>
      <w:r w:rsidRPr="40450081" w:rsidR="404500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III – 200 zł</w:t>
      </w:r>
    </w:p>
    <w:p w:rsidR="6A0AF4C8" w:rsidP="6185DDCB" w:rsidRDefault="6A0AF4C8" w14:paraId="710ACF8B" w14:textId="06C2786E">
      <w:pPr>
        <w:pStyle w:val="Normal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</w:pPr>
      <w:r w:rsidRPr="6185DDCB" w:rsidR="6185DDC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8. Postanowienia końcowe:</w:t>
      </w:r>
    </w:p>
    <w:p w:rsidR="6A0AF4C8" w:rsidP="40450081" w:rsidRDefault="6A0AF4C8" w14:paraId="04694509" w14:textId="1DA960E3">
      <w:pPr>
        <w:pStyle w:val="Normal"/>
        <w:jc w:val="left"/>
        <w:rPr>
          <w:rFonts w:ascii="Calibri" w:hAnsi="Calibri" w:eastAsia="Calibri" w:cs="Calibri"/>
          <w:noProof w:val="0"/>
          <w:sz w:val="28"/>
          <w:szCs w:val="28"/>
          <w:lang w:val="pl-PL"/>
        </w:rPr>
      </w:pPr>
      <w:r w:rsidRPr="40450081" w:rsidR="404500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 turnieju obowiązują aktualne przepisy </w:t>
      </w:r>
      <w:r w:rsidRPr="40450081" w:rsidR="404500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PZSzach</w:t>
      </w:r>
      <w:r w:rsidRPr="40450081" w:rsidR="404500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.</w:t>
      </w:r>
    </w:p>
    <w:p w:rsidR="6A0AF4C8" w:rsidP="40450081" w:rsidRDefault="6A0AF4C8" w14:paraId="778E7C8D" w14:textId="54778D5C">
      <w:pPr>
        <w:pStyle w:val="Normal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0450081" w:rsidR="404500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Udział w turnieju jest jednoznaczny z wyrażeniem zgody na przetwarzanie danych osobowych na potrzeby turnieju (wyniki) oraz wykorzystania wizerunku (zdjęcia)</w:t>
      </w:r>
      <w:r w:rsidRPr="40450081" w:rsidR="404500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.</w:t>
      </w:r>
    </w:p>
    <w:p w:rsidR="40450081" w:rsidP="40450081" w:rsidRDefault="40450081" w14:paraId="180612B1" w14:textId="76B7486E">
      <w:pPr>
        <w:pStyle w:val="Normal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0450081" w:rsidR="404500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Organizator zastrzega sobie prawo do ostatecznej interpretacji i zmiany regulaminu.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A3D953"/>
    <w:rsid w:val="26317612"/>
    <w:rsid w:val="32A3D953"/>
    <w:rsid w:val="365D4639"/>
    <w:rsid w:val="40450081"/>
    <w:rsid w:val="6185DDCB"/>
    <w:rsid w:val="6A0AF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3D953"/>
  <w15:chartTrackingRefBased/>
  <w15:docId w15:val="{4EF4DEF9-F0F0-41BF-8D96-0E9C7233BC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michal.szydelko01@gmail.com" TargetMode="External" Id="R17c214b70adf457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2023-10-11T08:26:36.4510498Z</dcterms:created>
  <dcterms:modified xsi:type="dcterms:W3CDTF">2023-10-12T07:36:43.8787713Z</dcterms:modified>
  <dc:creator>Michał Szydełko</dc:creator>
  <lastModifiedBy>Michał Szydełko</lastModifiedBy>
</coreProperties>
</file>