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5248" w14:textId="677EDC23" w:rsidR="00AD688F" w:rsidRDefault="00AD688F" w:rsidP="00AD688F">
      <w:pPr>
        <w:autoSpaceDE w:val="0"/>
        <w:rPr>
          <w:rFonts w:ascii="Comic Sans MS" w:hAnsi="Comic Sans MS" w:cs="Arial"/>
          <w:b/>
          <w:color w:val="800000"/>
          <w:sz w:val="44"/>
          <w:szCs w:val="44"/>
        </w:rPr>
      </w:pPr>
      <w:r>
        <w:rPr>
          <w:rFonts w:ascii="Comic Sans MS" w:hAnsi="Comic Sans MS" w:cs="Arial"/>
          <w:b/>
          <w:noProof/>
          <w:color w:val="800000"/>
          <w:sz w:val="44"/>
          <w:szCs w:val="44"/>
          <w:lang w:eastAsia="pl-PL"/>
        </w:rPr>
        <w:drawing>
          <wp:anchor distT="0" distB="0" distL="114300" distR="114300" simplePos="0" relativeHeight="251660288" behindDoc="1" locked="0" layoutInCell="1" allowOverlap="1" wp14:anchorId="09EE0B27" wp14:editId="6630FD38">
            <wp:simplePos x="0" y="0"/>
            <wp:positionH relativeFrom="column">
              <wp:posOffset>5970270</wp:posOffset>
            </wp:positionH>
            <wp:positionV relativeFrom="paragraph">
              <wp:posOffset>184785</wp:posOffset>
            </wp:positionV>
            <wp:extent cx="845820" cy="1256665"/>
            <wp:effectExtent l="0" t="0" r="0" b="635"/>
            <wp:wrapTight wrapText="bothSides">
              <wp:wrapPolygon edited="0">
                <wp:start x="0" y="0"/>
                <wp:lineTo x="0" y="21283"/>
                <wp:lineTo x="20919" y="21283"/>
                <wp:lineTo x="209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125246" w14:textId="18ABE0E9" w:rsidR="00AD688F" w:rsidRPr="007D0658" w:rsidRDefault="00AD688F" w:rsidP="00AD688F">
      <w:pPr>
        <w:autoSpaceDE w:val="0"/>
        <w:ind w:hanging="720"/>
        <w:jc w:val="center"/>
        <w:rPr>
          <w:rFonts w:ascii="Georgia" w:hAnsi="Georgia" w:cs="Arial"/>
          <w:b/>
          <w:color w:val="2E74B5" w:themeColor="accent1" w:themeShade="BF"/>
          <w:sz w:val="50"/>
          <w:szCs w:val="5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3180B">
        <w:rPr>
          <w:rFonts w:ascii="Georgia" w:hAnsi="Georgia" w:cs="Arial"/>
          <w:b/>
          <w:color w:val="C0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C05A2B" w:rsidRPr="00F3180B">
        <w:rPr>
          <w:rFonts w:ascii="Georgia" w:hAnsi="Georgia" w:cs="Arial"/>
          <w:b/>
          <w:color w:val="C0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Pr="00F3180B">
        <w:rPr>
          <w:rFonts w:ascii="Georgia" w:hAnsi="Georgia" w:cs="Arial"/>
          <w:b/>
          <w:color w:val="C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4E17C3" w:rsidRPr="00F3180B">
        <w:rPr>
          <w:rFonts w:ascii="Georgia" w:hAnsi="Georgia" w:cs="Arial"/>
          <w:b/>
          <w:color w:val="C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4E17C3" w:rsidRPr="007D0658">
        <w:rPr>
          <w:rFonts w:ascii="Georgia" w:hAnsi="Georgia" w:cs="Arial"/>
          <w:b/>
          <w:color w:val="C00000"/>
          <w:sz w:val="50"/>
          <w:szCs w:val="5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7D0658">
        <w:rPr>
          <w:rFonts w:ascii="Georgia" w:hAnsi="Georgia" w:cs="Arial"/>
          <w:b/>
          <w:color w:val="2E74B5" w:themeColor="accent1" w:themeShade="BF"/>
          <w:sz w:val="50"/>
          <w:szCs w:val="5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Mistrzostwa </w:t>
      </w:r>
      <w:r w:rsidR="001E4E22" w:rsidRPr="007D0658">
        <w:rPr>
          <w:rFonts w:ascii="Georgia" w:hAnsi="Georgia" w:cs="Arial"/>
          <w:b/>
          <w:noProof/>
          <w:color w:val="2E74B5" w:themeColor="accent1" w:themeShade="BF"/>
          <w:sz w:val="50"/>
          <w:szCs w:val="50"/>
          <w:lang w:eastAsia="pl-P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</w:t>
      </w:r>
      <w:r w:rsidR="004E17C3" w:rsidRPr="007D0658">
        <w:rPr>
          <w:rFonts w:ascii="Georgia" w:hAnsi="Georgia" w:cs="Arial"/>
          <w:b/>
          <w:noProof/>
          <w:color w:val="2E74B5" w:themeColor="accent1" w:themeShade="BF"/>
          <w:sz w:val="50"/>
          <w:szCs w:val="50"/>
          <w:lang w:eastAsia="pl-P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łodych Szachistów</w:t>
      </w:r>
      <w:r w:rsidR="001E4E22" w:rsidRPr="007D0658">
        <w:rPr>
          <w:rFonts w:ascii="Georgia" w:hAnsi="Georgia" w:cs="Arial"/>
          <w:b/>
          <w:noProof/>
          <w:color w:val="2E74B5" w:themeColor="accent1" w:themeShade="BF"/>
          <w:sz w:val="50"/>
          <w:szCs w:val="50"/>
          <w:lang w:eastAsia="pl-P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7D0658">
        <w:rPr>
          <w:rFonts w:ascii="Georgia" w:hAnsi="Georgia" w:cs="Arial"/>
          <w:b/>
          <w:color w:val="2E74B5" w:themeColor="accent1" w:themeShade="BF"/>
          <w:sz w:val="50"/>
          <w:szCs w:val="5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</w:p>
    <w:p w14:paraId="7D59AE8E" w14:textId="6154396C" w:rsidR="00AD688F" w:rsidRPr="007D0658" w:rsidRDefault="00AD688F" w:rsidP="00E13A9B">
      <w:pPr>
        <w:autoSpaceDE w:val="0"/>
        <w:ind w:hanging="720"/>
        <w:jc w:val="center"/>
        <w:rPr>
          <w:rFonts w:ascii="Georgia" w:hAnsi="Georgia"/>
          <w:b/>
        </w:rPr>
      </w:pP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4E17C3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992D7E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1E4E22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zach</w:t>
      </w:r>
      <w:r w:rsidR="001E4E22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y</w:t>
      </w:r>
      <w:r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dla dzieci</w:t>
      </w:r>
      <w:r w:rsidR="00BC5BDF" w:rsidRPr="00F3180B">
        <w:rPr>
          <w:rFonts w:ascii="Georgia" w:hAnsi="Georgia" w:cs="Arial"/>
          <w:b/>
          <w:color w:val="2E74B5" w:themeColor="accent1" w:themeShade="BF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/>
      </w:r>
      <w:r w:rsidR="00C05A2B">
        <w:rPr>
          <w:rFonts w:ascii="Georgia" w:hAnsi="Georgia"/>
          <w:b/>
          <w:sz w:val="36"/>
          <w:szCs w:val="36"/>
        </w:rPr>
        <w:t xml:space="preserve">   </w:t>
      </w:r>
      <w:r w:rsidR="004E17C3">
        <w:rPr>
          <w:rFonts w:ascii="Georgia" w:hAnsi="Georgia"/>
          <w:b/>
          <w:sz w:val="36"/>
          <w:szCs w:val="36"/>
        </w:rPr>
        <w:t xml:space="preserve">   </w:t>
      </w:r>
      <w:r w:rsidRPr="008C4805">
        <w:rPr>
          <w:rFonts w:ascii="Georgia" w:hAnsi="Georgia"/>
          <w:b/>
          <w:sz w:val="36"/>
          <w:szCs w:val="36"/>
        </w:rPr>
        <w:t xml:space="preserve">Młodzieżowy Dom Kultury Śródmieście </w:t>
      </w:r>
      <w:r w:rsidRPr="008C4805">
        <w:rPr>
          <w:rFonts w:ascii="Georgia" w:hAnsi="Georgia"/>
          <w:b/>
          <w:sz w:val="36"/>
          <w:szCs w:val="36"/>
        </w:rPr>
        <w:br/>
        <w:t>Wrocław ul. Dubois 5</w:t>
      </w:r>
      <w:r w:rsidR="00BC5BDF">
        <w:rPr>
          <w:rFonts w:ascii="Georgia" w:hAnsi="Georgia"/>
          <w:b/>
          <w:sz w:val="36"/>
          <w:szCs w:val="36"/>
        </w:rPr>
        <w:t xml:space="preserve"> </w:t>
      </w:r>
      <w:r w:rsidRPr="008C4805">
        <w:rPr>
          <w:rFonts w:ascii="Georgia" w:hAnsi="Georgia"/>
          <w:b/>
          <w:sz w:val="36"/>
          <w:szCs w:val="36"/>
        </w:rPr>
        <w:br/>
      </w:r>
      <w:r w:rsidRPr="001223A5">
        <w:rPr>
          <w:rFonts w:ascii="Georgia" w:hAnsi="Georgia"/>
          <w:b/>
        </w:rPr>
        <w:t xml:space="preserve">    </w:t>
      </w:r>
      <w:r w:rsidR="00C0156D">
        <w:rPr>
          <w:rFonts w:ascii="Georgia" w:hAnsi="Georgia"/>
          <w:b/>
          <w:i/>
        </w:rPr>
        <w:t>Druga</w:t>
      </w:r>
      <w:r w:rsidR="001E4E22">
        <w:rPr>
          <w:rFonts w:ascii="Georgia" w:hAnsi="Georgia"/>
          <w:b/>
        </w:rPr>
        <w:t xml:space="preserve"> Edycja </w:t>
      </w:r>
      <w:r w:rsidRPr="001223A5">
        <w:rPr>
          <w:rFonts w:ascii="Georgia" w:hAnsi="Georgia"/>
          <w:b/>
        </w:rPr>
        <w:t>Cykl</w:t>
      </w:r>
      <w:r w:rsidR="001E4E22">
        <w:rPr>
          <w:rFonts w:ascii="Georgia" w:hAnsi="Georgia"/>
          <w:b/>
        </w:rPr>
        <w:t>u</w:t>
      </w:r>
      <w:r w:rsidRPr="001223A5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</w:t>
      </w:r>
      <w:r w:rsidR="001E4E22">
        <w:rPr>
          <w:rFonts w:ascii="Georgia" w:hAnsi="Georgia"/>
          <w:b/>
        </w:rPr>
        <w:t>4</w:t>
      </w:r>
      <w:r w:rsidRPr="001223A5">
        <w:rPr>
          <w:rFonts w:ascii="Georgia" w:hAnsi="Georgia"/>
          <w:b/>
        </w:rPr>
        <w:t xml:space="preserve">  turniejów szachowych  </w:t>
      </w:r>
      <w:r w:rsidR="001E4E22">
        <w:rPr>
          <w:rFonts w:ascii="Georgia" w:hAnsi="Georgia"/>
          <w:b/>
        </w:rPr>
        <w:br/>
      </w:r>
      <w:r w:rsidR="00E13A9B">
        <w:rPr>
          <w:rFonts w:ascii="Georgia" w:hAnsi="Georgia"/>
          <w:b/>
        </w:rPr>
        <w:t xml:space="preserve">                    </w:t>
      </w:r>
      <w:bookmarkStart w:id="0" w:name="_GoBack"/>
      <w:bookmarkEnd w:id="0"/>
      <w:r w:rsidR="00E13A9B">
        <w:rPr>
          <w:rFonts w:ascii="Georgia" w:hAnsi="Georgia"/>
          <w:b/>
        </w:rPr>
        <w:t xml:space="preserve">   </w:t>
      </w:r>
      <w:r w:rsidRPr="007D0658">
        <w:rPr>
          <w:rFonts w:ascii="Georgia" w:hAnsi="Georgia"/>
          <w:b/>
        </w:rPr>
        <w:t xml:space="preserve">do lat </w:t>
      </w:r>
      <w:r w:rsidR="001E4E22" w:rsidRPr="007D0658">
        <w:rPr>
          <w:rFonts w:ascii="Georgia" w:hAnsi="Georgia"/>
          <w:b/>
        </w:rPr>
        <w:t>7</w:t>
      </w:r>
      <w:r w:rsidRPr="007D0658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 </w:t>
      </w:r>
      <w:r w:rsidRPr="007D0658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</w:t>
      </w:r>
      <w:r w:rsidR="00E13A9B">
        <w:rPr>
          <w:rFonts w:ascii="Georgia" w:hAnsi="Georgia"/>
          <w:b/>
        </w:rPr>
        <w:t xml:space="preserve">  </w:t>
      </w:r>
      <w:r w:rsidRPr="007D0658">
        <w:rPr>
          <w:rFonts w:ascii="Georgia" w:hAnsi="Georgia"/>
          <w:b/>
        </w:rPr>
        <w:t xml:space="preserve"> (Grupa „</w:t>
      </w:r>
      <w:r w:rsidR="001E4E22" w:rsidRPr="007D0658">
        <w:rPr>
          <w:rFonts w:ascii="Georgia" w:hAnsi="Georgia"/>
          <w:b/>
        </w:rPr>
        <w:t>A</w:t>
      </w:r>
      <w:r w:rsidRPr="007D0658">
        <w:rPr>
          <w:rFonts w:ascii="Georgia" w:hAnsi="Georgia"/>
          <w:b/>
        </w:rPr>
        <w:t>” -  urodzeni w 201</w:t>
      </w:r>
      <w:r w:rsidR="00C0156D" w:rsidRPr="007D0658">
        <w:rPr>
          <w:rFonts w:ascii="Georgia" w:hAnsi="Georgia"/>
          <w:b/>
        </w:rPr>
        <w:t>7</w:t>
      </w:r>
      <w:r w:rsidRPr="007D0658">
        <w:rPr>
          <w:rFonts w:ascii="Georgia" w:hAnsi="Georgia"/>
          <w:b/>
        </w:rPr>
        <w:t xml:space="preserve"> roku i młodsi).</w:t>
      </w:r>
      <w:r w:rsidRPr="007D0658">
        <w:rPr>
          <w:rFonts w:ascii="Georgia" w:hAnsi="Georgia"/>
          <w:b/>
        </w:rPr>
        <w:br/>
      </w:r>
      <w:r w:rsidR="00E13A9B">
        <w:rPr>
          <w:rFonts w:ascii="Georgia" w:hAnsi="Georgia"/>
          <w:b/>
        </w:rPr>
        <w:t xml:space="preserve">        </w:t>
      </w:r>
      <w:r w:rsidRPr="007D0658">
        <w:rPr>
          <w:rFonts w:ascii="Georgia" w:hAnsi="Georgia"/>
          <w:b/>
        </w:rPr>
        <w:t xml:space="preserve">do lat </w:t>
      </w:r>
      <w:r w:rsidR="001E4E22" w:rsidRPr="007D0658">
        <w:rPr>
          <w:rFonts w:ascii="Georgia" w:hAnsi="Georgia"/>
          <w:b/>
        </w:rPr>
        <w:t>8</w:t>
      </w:r>
      <w:r w:rsidRPr="007D0658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 </w:t>
      </w:r>
      <w:r w:rsidRPr="007D0658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 </w:t>
      </w:r>
      <w:r w:rsidRPr="007D0658">
        <w:rPr>
          <w:rFonts w:ascii="Georgia" w:hAnsi="Georgia"/>
          <w:b/>
        </w:rPr>
        <w:t xml:space="preserve"> </w:t>
      </w:r>
      <w:r w:rsidR="00E13A9B">
        <w:rPr>
          <w:rFonts w:ascii="Georgia" w:hAnsi="Georgia"/>
          <w:b/>
        </w:rPr>
        <w:t xml:space="preserve"> </w:t>
      </w:r>
      <w:r w:rsidRPr="007D0658">
        <w:rPr>
          <w:rFonts w:ascii="Georgia" w:hAnsi="Georgia"/>
          <w:b/>
        </w:rPr>
        <w:t>(Grupa „</w:t>
      </w:r>
      <w:r w:rsidR="00C05A2B" w:rsidRPr="007D0658">
        <w:rPr>
          <w:rFonts w:ascii="Georgia" w:hAnsi="Georgia"/>
          <w:b/>
        </w:rPr>
        <w:t>B</w:t>
      </w:r>
      <w:r w:rsidRPr="007D0658">
        <w:rPr>
          <w:rFonts w:ascii="Georgia" w:hAnsi="Georgia"/>
          <w:b/>
        </w:rPr>
        <w:t>” – urodzeni w 20</w:t>
      </w:r>
      <w:r w:rsidR="00C0156D" w:rsidRPr="007D0658">
        <w:rPr>
          <w:rFonts w:ascii="Georgia" w:hAnsi="Georgia"/>
          <w:b/>
        </w:rPr>
        <w:t>16</w:t>
      </w:r>
      <w:r w:rsidRPr="007D0658">
        <w:rPr>
          <w:rFonts w:ascii="Georgia" w:hAnsi="Georgia"/>
          <w:b/>
        </w:rPr>
        <w:t xml:space="preserve"> roku), </w:t>
      </w:r>
    </w:p>
    <w:p w14:paraId="748A855A" w14:textId="4341EC94" w:rsidR="00AD688F" w:rsidRPr="007D0658" w:rsidRDefault="00AD688F" w:rsidP="00E13A9B">
      <w:pPr>
        <w:pStyle w:val="Tekstpodstawowy"/>
        <w:ind w:left="2694"/>
        <w:jc w:val="left"/>
        <w:rPr>
          <w:rFonts w:ascii="Georgia" w:hAnsi="Georgia"/>
          <w:b/>
        </w:rPr>
      </w:pPr>
      <w:r w:rsidRPr="007D0658">
        <w:rPr>
          <w:rFonts w:ascii="Georgia" w:hAnsi="Georgia"/>
          <w:b/>
        </w:rPr>
        <w:t xml:space="preserve">do lat </w:t>
      </w:r>
      <w:r w:rsidR="001E4E22" w:rsidRPr="007D0658">
        <w:rPr>
          <w:rFonts w:ascii="Georgia" w:hAnsi="Georgia"/>
          <w:b/>
        </w:rPr>
        <w:t>9</w:t>
      </w:r>
      <w:r w:rsidRPr="007D0658">
        <w:rPr>
          <w:rFonts w:ascii="Georgia" w:hAnsi="Georgia"/>
          <w:b/>
        </w:rPr>
        <w:t xml:space="preserve">  </w:t>
      </w:r>
      <w:r w:rsidR="005E25F0" w:rsidRPr="007D0658">
        <w:rPr>
          <w:rFonts w:ascii="Georgia" w:hAnsi="Georgia"/>
          <w:b/>
        </w:rPr>
        <w:t xml:space="preserve">   </w:t>
      </w:r>
      <w:r w:rsidR="00E13A9B">
        <w:rPr>
          <w:rFonts w:ascii="Georgia" w:hAnsi="Georgia"/>
          <w:b/>
        </w:rPr>
        <w:t xml:space="preserve"> </w:t>
      </w:r>
      <w:r w:rsidR="005E25F0" w:rsidRPr="007D0658">
        <w:rPr>
          <w:rFonts w:ascii="Georgia" w:hAnsi="Georgia"/>
          <w:b/>
        </w:rPr>
        <w:t xml:space="preserve"> </w:t>
      </w:r>
      <w:r w:rsidRPr="007D0658">
        <w:rPr>
          <w:rFonts w:ascii="Georgia" w:hAnsi="Georgia"/>
          <w:b/>
        </w:rPr>
        <w:t xml:space="preserve"> </w:t>
      </w:r>
      <w:r w:rsidR="00E13A9B">
        <w:rPr>
          <w:rFonts w:ascii="Georgia" w:hAnsi="Georgia"/>
          <w:b/>
        </w:rPr>
        <w:t xml:space="preserve"> </w:t>
      </w:r>
      <w:r w:rsidRPr="007D0658">
        <w:rPr>
          <w:rFonts w:ascii="Georgia" w:hAnsi="Georgia"/>
          <w:b/>
        </w:rPr>
        <w:t>(Grupa „</w:t>
      </w:r>
      <w:r w:rsidR="00C05A2B" w:rsidRPr="007D0658">
        <w:rPr>
          <w:rFonts w:ascii="Georgia" w:hAnsi="Georgia"/>
          <w:b/>
        </w:rPr>
        <w:t>C</w:t>
      </w:r>
      <w:r w:rsidRPr="007D0658">
        <w:rPr>
          <w:rFonts w:ascii="Georgia" w:hAnsi="Georgia"/>
          <w:b/>
        </w:rPr>
        <w:t>” - urodzeni w 201</w:t>
      </w:r>
      <w:r w:rsidR="00C0156D" w:rsidRPr="007D0658">
        <w:rPr>
          <w:rFonts w:ascii="Georgia" w:hAnsi="Georgia"/>
          <w:b/>
        </w:rPr>
        <w:t>5</w:t>
      </w:r>
      <w:r w:rsidR="001E4E22" w:rsidRPr="007D0658">
        <w:rPr>
          <w:rFonts w:ascii="Georgia" w:hAnsi="Georgia"/>
          <w:b/>
        </w:rPr>
        <w:t xml:space="preserve"> roku)</w:t>
      </w:r>
      <w:r w:rsidR="00C0156D" w:rsidRPr="007D0658">
        <w:rPr>
          <w:rFonts w:ascii="Georgia" w:hAnsi="Georgia"/>
          <w:b/>
        </w:rPr>
        <w:br/>
        <w:t xml:space="preserve">do lat 11   </w:t>
      </w:r>
      <w:r w:rsidR="00E13A9B">
        <w:rPr>
          <w:rFonts w:ascii="Georgia" w:hAnsi="Georgia"/>
          <w:b/>
        </w:rPr>
        <w:t xml:space="preserve"> </w:t>
      </w:r>
      <w:r w:rsidR="00C0156D" w:rsidRPr="007D0658">
        <w:rPr>
          <w:rFonts w:ascii="Georgia" w:hAnsi="Georgia"/>
          <w:b/>
        </w:rPr>
        <w:t xml:space="preserve"> </w:t>
      </w:r>
      <w:r w:rsidR="00E13A9B">
        <w:rPr>
          <w:rFonts w:ascii="Georgia" w:hAnsi="Georgia"/>
          <w:b/>
        </w:rPr>
        <w:t xml:space="preserve"> </w:t>
      </w:r>
      <w:r w:rsidR="00C0156D" w:rsidRPr="007D0658">
        <w:rPr>
          <w:rFonts w:ascii="Georgia" w:hAnsi="Georgia"/>
          <w:b/>
        </w:rPr>
        <w:t xml:space="preserve">  (Grupa „D”- urodzeni w 2013 roku)</w:t>
      </w:r>
    </w:p>
    <w:p w14:paraId="00E68762" w14:textId="37D1373E" w:rsidR="00B534CF" w:rsidRPr="00F3180B" w:rsidRDefault="009C66D1" w:rsidP="00E13A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800"/>
        </w:tabs>
        <w:jc w:val="both"/>
        <w:rPr>
          <w:rFonts w:ascii="Georgia" w:eastAsia="Georgia" w:hAnsi="Georgia" w:cs="Georgia"/>
          <w:b/>
          <w:color w:val="00206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</w:t>
      </w:r>
      <w:r w:rsidR="00A4413D"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7D0658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BC5BDF" w:rsidRPr="00C0156D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E13A9B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30</w:t>
      </w:r>
      <w:r w:rsidR="00AD688F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  <w:r w:rsidR="00E13A9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11</w:t>
      </w:r>
      <w:r w:rsidR="00AD688F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.20</w:t>
      </w:r>
      <w:r w:rsidR="00B534CF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="00C0156D" w:rsidRPr="00C0156D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="00AD688F" w:rsidRPr="00F3180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5C1033" w:rsidRPr="00F3180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AD688F" w:rsidRPr="00F3180B">
        <w:rPr>
          <w:rFonts w:ascii="Georgia" w:hAnsi="Georgia"/>
          <w:b/>
          <w:color w:val="2E74B5" w:themeColor="accent1" w:themeShade="BF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(sobota)</w:t>
      </w:r>
      <w:r w:rsidR="00AD688F" w:rsidRPr="00F3180B">
        <w:rPr>
          <w:rFonts w:ascii="Georgia" w:hAnsi="Georgia"/>
          <w:b/>
          <w:color w:val="2E74B5" w:themeColor="accent1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AD688F" w:rsidRPr="00F3180B">
        <w:rPr>
          <w:rFonts w:ascii="Georgia" w:hAnsi="Georgia"/>
          <w:b/>
          <w:color w:val="C45911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Pr="00F3180B">
        <w:rPr>
          <w:rFonts w:ascii="Georgia" w:eastAsia="Georgia" w:hAnsi="Georgia" w:cs="Georgia"/>
          <w:b/>
          <w:color w:val="00206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</w:t>
      </w:r>
    </w:p>
    <w:p w14:paraId="17FCB43D" w14:textId="3EF9B1F2" w:rsidR="00AD688F" w:rsidRPr="00E13A9B" w:rsidRDefault="00BC5BDF" w:rsidP="00E13A9B">
      <w:pPr>
        <w:ind w:left="1276"/>
        <w:rPr>
          <w:rFonts w:ascii="Georgia" w:hAnsi="Georgia"/>
          <w:b/>
          <w:color w:val="002060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3A9B">
        <w:rPr>
          <w:rFonts w:ascii="Georgia" w:eastAsia="Georgia" w:hAnsi="Georgia" w:cs="Georgia"/>
          <w:b/>
          <w:color w:val="00206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</w:t>
      </w:r>
      <w:r w:rsidR="00E13A9B" w:rsidRPr="00E13A9B">
        <w:rPr>
          <w:rFonts w:ascii="Georgia" w:eastAsia="Georgia" w:hAnsi="Georgia" w:cs="Georgia"/>
          <w:b/>
          <w:color w:val="00206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 PODSUMOWANIE ROKU</w:t>
      </w:r>
      <w:r w:rsidR="00E13A9B">
        <w:rPr>
          <w:rFonts w:ascii="Georgia" w:eastAsia="Georgia" w:hAnsi="Georgia" w:cs="Georgia"/>
          <w:b/>
          <w:color w:val="00206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E13A9B" w:rsidRPr="00E13A9B">
        <w:rPr>
          <w:rFonts w:ascii="Georgia" w:eastAsia="Georgia" w:hAnsi="Georgia" w:cs="Georgia"/>
          <w:b/>
          <w:color w:val="002060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2024</w:t>
      </w:r>
    </w:p>
    <w:p w14:paraId="549B42FA" w14:textId="77777777" w:rsidR="00AD688F" w:rsidRPr="00CE2906" w:rsidRDefault="00AD688F" w:rsidP="00AD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800"/>
        </w:tabs>
        <w:jc w:val="both"/>
        <w:rPr>
          <w:rFonts w:ascii="Book Antiqua" w:hAnsi="Book Antiqua"/>
        </w:rPr>
      </w:pPr>
      <w:r>
        <w:rPr>
          <w:rFonts w:ascii="Wingdings" w:hAnsi="Wingdings"/>
        </w:rPr>
        <w:t></w:t>
      </w:r>
      <w:r>
        <w:tab/>
      </w:r>
      <w:r w:rsidRPr="00885724">
        <w:rPr>
          <w:rFonts w:ascii="Book Antiqua" w:hAnsi="Book Antiqua"/>
        </w:rPr>
        <w:t>Tempo gry</w:t>
      </w:r>
      <w:r w:rsidRPr="00CE2906">
        <w:rPr>
          <w:rFonts w:ascii="Book Antiqua" w:hAnsi="Book Antiqua"/>
        </w:rPr>
        <w:t xml:space="preserve">: po </w:t>
      </w:r>
      <w:r w:rsidRPr="007D0658">
        <w:rPr>
          <w:rFonts w:ascii="Book Antiqua" w:hAnsi="Book Antiqua"/>
          <w:b/>
          <w:sz w:val="28"/>
          <w:szCs w:val="28"/>
        </w:rPr>
        <w:t>15</w:t>
      </w:r>
      <w:r w:rsidRPr="00CE2906">
        <w:rPr>
          <w:rFonts w:ascii="Book Antiqua" w:hAnsi="Book Antiqua"/>
          <w:b/>
        </w:rPr>
        <w:t xml:space="preserve"> minut</w:t>
      </w:r>
      <w:r w:rsidRPr="00CE2906">
        <w:rPr>
          <w:rFonts w:ascii="Book Antiqua" w:hAnsi="Book Antiqua"/>
        </w:rPr>
        <w:t xml:space="preserve"> na rozegranie partii dla każdego gracza.</w:t>
      </w:r>
    </w:p>
    <w:p w14:paraId="63656136" w14:textId="5BF76244" w:rsidR="00AD688F" w:rsidRPr="0025124B" w:rsidRDefault="00AD688F" w:rsidP="00AD688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Wingdings" w:hAnsi="Wingdings"/>
        </w:rPr>
        <w:t></w:t>
      </w:r>
      <w:r>
        <w:rPr>
          <w:rFonts w:ascii="Wingdings" w:hAnsi="Wingdings"/>
        </w:rPr>
        <w:tab/>
      </w:r>
      <w:r w:rsidRPr="00CE2906">
        <w:rPr>
          <w:rFonts w:ascii="Book Antiqua" w:hAnsi="Book Antiqua"/>
        </w:rPr>
        <w:t>W każdym turnieju (</w:t>
      </w:r>
      <w:r w:rsidRPr="00CE2906">
        <w:rPr>
          <w:rFonts w:ascii="Book Antiqua" w:hAnsi="Book Antiqua"/>
          <w:i/>
        </w:rPr>
        <w:t>kojarzenie</w:t>
      </w:r>
      <w:r>
        <w:rPr>
          <w:rFonts w:ascii="Book Antiqua" w:hAnsi="Book Antiqua"/>
          <w:i/>
        </w:rPr>
        <w:t xml:space="preserve"> komputerowe</w:t>
      </w:r>
      <w:r w:rsidRPr="00CE2906">
        <w:rPr>
          <w:rFonts w:ascii="Book Antiqua" w:hAnsi="Book Antiqua"/>
          <w:i/>
        </w:rPr>
        <w:t xml:space="preserve"> systemem szwajcarskim</w:t>
      </w:r>
      <w:r w:rsidRPr="00CE2906">
        <w:rPr>
          <w:rFonts w:ascii="Book Antiqua" w:hAnsi="Book Antiqua"/>
        </w:rPr>
        <w:t xml:space="preserve">) każdy uczestnik zagra: </w:t>
      </w:r>
      <w:r w:rsidRPr="00CE2906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       </w:t>
      </w:r>
      <w:r w:rsidRPr="00CE290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="001E4E22" w:rsidRPr="001E4E22">
        <w:rPr>
          <w:rFonts w:ascii="Book Antiqua" w:hAnsi="Book Antiqua"/>
          <w:b/>
        </w:rPr>
        <w:t>5</w:t>
      </w:r>
      <w:r w:rsidRPr="001E4E22">
        <w:rPr>
          <w:rFonts w:ascii="Book Antiqua" w:hAnsi="Book Antiqua"/>
          <w:b/>
          <w:sz w:val="26"/>
          <w:szCs w:val="26"/>
        </w:rPr>
        <w:t xml:space="preserve"> </w:t>
      </w:r>
      <w:r w:rsidRPr="0025124B">
        <w:rPr>
          <w:rFonts w:ascii="Book Antiqua" w:hAnsi="Book Antiqua"/>
          <w:b/>
          <w:sz w:val="26"/>
          <w:szCs w:val="26"/>
        </w:rPr>
        <w:t xml:space="preserve">partii - grupa do lat </w:t>
      </w:r>
      <w:r w:rsidR="005C1033">
        <w:rPr>
          <w:rFonts w:ascii="Book Antiqua" w:hAnsi="Book Antiqua"/>
          <w:b/>
          <w:sz w:val="26"/>
          <w:szCs w:val="26"/>
        </w:rPr>
        <w:t>7</w:t>
      </w:r>
      <w:r w:rsidR="001E4E22">
        <w:rPr>
          <w:rFonts w:ascii="Book Antiqua" w:hAnsi="Book Antiqua"/>
          <w:b/>
          <w:sz w:val="26"/>
          <w:szCs w:val="26"/>
        </w:rPr>
        <w:t>,</w:t>
      </w:r>
      <w:r w:rsidR="005C1033">
        <w:rPr>
          <w:rFonts w:ascii="Book Antiqua" w:hAnsi="Book Antiqua"/>
          <w:b/>
          <w:sz w:val="26"/>
          <w:szCs w:val="26"/>
        </w:rPr>
        <w:t xml:space="preserve"> </w:t>
      </w:r>
      <w:r w:rsidR="0059355F">
        <w:rPr>
          <w:rFonts w:ascii="Book Antiqua" w:hAnsi="Book Antiqua"/>
          <w:b/>
          <w:sz w:val="26"/>
          <w:szCs w:val="26"/>
        </w:rPr>
        <w:t xml:space="preserve">  </w:t>
      </w:r>
      <w:r w:rsidRPr="0025124B">
        <w:rPr>
          <w:rFonts w:ascii="Book Antiqua" w:hAnsi="Book Antiqua"/>
          <w:b/>
          <w:sz w:val="26"/>
          <w:szCs w:val="26"/>
        </w:rPr>
        <w:t xml:space="preserve"> </w:t>
      </w:r>
      <w:r w:rsidR="001E4E22">
        <w:rPr>
          <w:rFonts w:ascii="Book Antiqua" w:hAnsi="Book Antiqua"/>
          <w:b/>
          <w:sz w:val="26"/>
          <w:szCs w:val="26"/>
        </w:rPr>
        <w:t>6</w:t>
      </w:r>
      <w:r w:rsidRPr="0025124B">
        <w:rPr>
          <w:rFonts w:ascii="Book Antiqua" w:hAnsi="Book Antiqua"/>
          <w:b/>
          <w:sz w:val="26"/>
          <w:szCs w:val="26"/>
        </w:rPr>
        <w:t xml:space="preserve"> partii - do lat </w:t>
      </w:r>
      <w:r w:rsidR="001E4E22">
        <w:rPr>
          <w:rFonts w:ascii="Book Antiqua" w:hAnsi="Book Antiqua"/>
          <w:b/>
          <w:sz w:val="26"/>
          <w:szCs w:val="26"/>
        </w:rPr>
        <w:t>8</w:t>
      </w:r>
      <w:r w:rsidR="00C0156D">
        <w:rPr>
          <w:rFonts w:ascii="Book Antiqua" w:hAnsi="Book Antiqua"/>
          <w:b/>
          <w:sz w:val="26"/>
          <w:szCs w:val="26"/>
        </w:rPr>
        <w:t>,</w:t>
      </w:r>
      <w:r w:rsidR="001E4E22">
        <w:rPr>
          <w:rFonts w:ascii="Book Antiqua" w:hAnsi="Book Antiqua"/>
          <w:b/>
          <w:sz w:val="26"/>
          <w:szCs w:val="26"/>
        </w:rPr>
        <w:t xml:space="preserve"> 9</w:t>
      </w:r>
      <w:r w:rsidR="00C0156D">
        <w:rPr>
          <w:rFonts w:ascii="Book Antiqua" w:hAnsi="Book Antiqua"/>
          <w:b/>
          <w:sz w:val="26"/>
          <w:szCs w:val="26"/>
        </w:rPr>
        <w:t xml:space="preserve"> i 11</w:t>
      </w:r>
      <w:r w:rsidRPr="0025124B">
        <w:rPr>
          <w:rFonts w:ascii="Book Antiqua" w:hAnsi="Book Antiqua"/>
          <w:sz w:val="26"/>
          <w:szCs w:val="26"/>
        </w:rPr>
        <w:t>.</w:t>
      </w:r>
    </w:p>
    <w:p w14:paraId="434F4024" w14:textId="4F718607" w:rsidR="00AD688F" w:rsidRPr="00CE2906" w:rsidRDefault="00AD688F" w:rsidP="00AD688F">
      <w:pPr>
        <w:pStyle w:val="Tekstpodstawowy"/>
        <w:ind w:left="705" w:hanging="705"/>
        <w:rPr>
          <w:rFonts w:ascii="Book Antiqua" w:hAnsi="Book Antiqua"/>
          <w:sz w:val="24"/>
          <w:szCs w:val="24"/>
        </w:rPr>
      </w:pPr>
      <w:r w:rsidRPr="00885724">
        <w:rPr>
          <w:rFonts w:ascii="Wingdings" w:hAnsi="Wingdings"/>
          <w:i w:val="0"/>
          <w:sz w:val="24"/>
          <w:szCs w:val="24"/>
        </w:rPr>
        <w:t>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CE2906">
        <w:rPr>
          <w:rFonts w:ascii="Book Antiqua" w:hAnsi="Book Antiqua"/>
          <w:i w:val="0"/>
          <w:sz w:val="24"/>
          <w:szCs w:val="24"/>
        </w:rPr>
        <w:t>Każda z grup ma osobną dla chłopców i dziewcz</w:t>
      </w:r>
      <w:r w:rsidR="001E4E22">
        <w:rPr>
          <w:rFonts w:ascii="Book Antiqua" w:hAnsi="Book Antiqua"/>
          <w:i w:val="0"/>
          <w:sz w:val="24"/>
          <w:szCs w:val="24"/>
        </w:rPr>
        <w:t>ą</w:t>
      </w:r>
      <w:r w:rsidRPr="00CE2906">
        <w:rPr>
          <w:rFonts w:ascii="Book Antiqua" w:hAnsi="Book Antiqua"/>
          <w:i w:val="0"/>
          <w:sz w:val="24"/>
          <w:szCs w:val="24"/>
        </w:rPr>
        <w:t xml:space="preserve">t </w:t>
      </w:r>
      <w:r w:rsidRPr="00CE2906">
        <w:rPr>
          <w:rFonts w:ascii="Book Antiqua" w:hAnsi="Book Antiqua"/>
          <w:b/>
          <w:i w:val="0"/>
          <w:sz w:val="24"/>
          <w:szCs w:val="24"/>
        </w:rPr>
        <w:t>klasyfikację roczną</w:t>
      </w:r>
      <w:r w:rsidRPr="00CE2906">
        <w:rPr>
          <w:rFonts w:ascii="Book Antiqua" w:hAnsi="Book Antiqua"/>
          <w:i w:val="0"/>
          <w:sz w:val="24"/>
          <w:szCs w:val="24"/>
        </w:rPr>
        <w:t xml:space="preserve">, do której wlicza się sumę punktów zdobytych przez zawodnika w </w:t>
      </w:r>
      <w:r w:rsidR="00C05A2B">
        <w:rPr>
          <w:rFonts w:ascii="Book Antiqua" w:hAnsi="Book Antiqua"/>
          <w:i w:val="0"/>
          <w:sz w:val="24"/>
          <w:szCs w:val="24"/>
        </w:rPr>
        <w:t>trzech</w:t>
      </w:r>
      <w:r w:rsidRPr="00CE2906">
        <w:rPr>
          <w:rFonts w:ascii="Book Antiqua" w:hAnsi="Book Antiqua"/>
          <w:i w:val="0"/>
          <w:sz w:val="24"/>
          <w:szCs w:val="24"/>
        </w:rPr>
        <w:t xml:space="preserve"> turniejach.</w:t>
      </w:r>
      <w:r>
        <w:rPr>
          <w:rFonts w:ascii="Book Antiqua" w:hAnsi="Book Antiqua"/>
          <w:i w:val="0"/>
          <w:sz w:val="24"/>
          <w:szCs w:val="24"/>
        </w:rPr>
        <w:t xml:space="preserve"> </w:t>
      </w:r>
      <w:r>
        <w:rPr>
          <w:rFonts w:ascii="Book Antiqua" w:hAnsi="Book Antiqua"/>
          <w:i w:val="0"/>
          <w:sz w:val="24"/>
          <w:szCs w:val="24"/>
        </w:rPr>
        <w:br/>
        <w:t>W przypadku równej ilości pkt o miejscu decyduje wynik w ostatnim turnieju.</w:t>
      </w:r>
    </w:p>
    <w:p w14:paraId="525C71A7" w14:textId="093A0285" w:rsidR="00AD688F" w:rsidRPr="009C66D1" w:rsidRDefault="00AD688F" w:rsidP="00AD688F">
      <w:pPr>
        <w:ind w:left="705" w:hanging="705"/>
        <w:jc w:val="both"/>
        <w:rPr>
          <w:rFonts w:ascii="Book Antiqua" w:hAnsi="Book Antiqua"/>
          <w:sz w:val="22"/>
          <w:szCs w:val="22"/>
        </w:rPr>
      </w:pPr>
      <w:r>
        <w:rPr>
          <w:rFonts w:ascii="Wingdings" w:hAnsi="Wingdings"/>
        </w:rPr>
        <w:t></w:t>
      </w:r>
      <w:r>
        <w:t xml:space="preserve">  </w:t>
      </w:r>
      <w:r>
        <w:tab/>
      </w:r>
      <w:r>
        <w:tab/>
      </w:r>
      <w:r w:rsidR="00C05A2B" w:rsidRPr="009C66D1">
        <w:rPr>
          <w:rFonts w:ascii="Book Antiqua" w:hAnsi="Book Antiqua"/>
        </w:rPr>
        <w:t>Wpisowe 2</w:t>
      </w:r>
      <w:r w:rsidR="005C1033" w:rsidRPr="00BC5BDF">
        <w:rPr>
          <w:rFonts w:ascii="Book Antiqua" w:hAnsi="Book Antiqua"/>
        </w:rPr>
        <w:t>0</w:t>
      </w:r>
      <w:r w:rsidR="005C1033" w:rsidRPr="009C66D1">
        <w:rPr>
          <w:rFonts w:ascii="Book Antiqua" w:hAnsi="Book Antiqua"/>
          <w:sz w:val="22"/>
          <w:szCs w:val="22"/>
        </w:rPr>
        <w:t xml:space="preserve"> zł</w:t>
      </w:r>
      <w:r w:rsidR="00C05A2B" w:rsidRPr="009C66D1">
        <w:rPr>
          <w:rFonts w:ascii="Book Antiqua" w:hAnsi="Book Antiqua"/>
          <w:sz w:val="22"/>
          <w:szCs w:val="22"/>
        </w:rPr>
        <w:t xml:space="preserve">. </w:t>
      </w:r>
    </w:p>
    <w:p w14:paraId="53CD7BBD" w14:textId="5081320D" w:rsidR="00AD688F" w:rsidRPr="00E13A9B" w:rsidRDefault="00AD688F" w:rsidP="00AD688F">
      <w:pPr>
        <w:ind w:left="705" w:hanging="705"/>
        <w:jc w:val="both"/>
      </w:pPr>
      <w:r w:rsidRPr="009C66D1">
        <w:rPr>
          <w:rFonts w:ascii="Book Antiqua" w:hAnsi="Book Antiqua"/>
        </w:rPr>
        <w:t></w:t>
      </w:r>
      <w:r w:rsidRPr="009C66D1">
        <w:rPr>
          <w:rFonts w:ascii="Book Antiqua" w:hAnsi="Book Antiqua"/>
        </w:rPr>
        <w:tab/>
      </w:r>
      <w:r w:rsidRPr="009C66D1">
        <w:rPr>
          <w:rFonts w:ascii="Book Antiqua" w:hAnsi="Book Antiqua"/>
        </w:rPr>
        <w:tab/>
      </w:r>
      <w:r w:rsidR="009C66D1" w:rsidRPr="009C66D1">
        <w:rPr>
          <w:rFonts w:ascii="Book Antiqua" w:hAnsi="Book Antiqua"/>
        </w:rPr>
        <w:t>Wszyscy uczestnicy  w każdej grupie</w:t>
      </w:r>
      <w:r w:rsidR="009C66D1" w:rsidRPr="009C66D1">
        <w:rPr>
          <w:rFonts w:ascii="Book Antiqua" w:hAnsi="Book Antiqua"/>
          <w:sz w:val="22"/>
          <w:szCs w:val="22"/>
          <w:bdr w:val="none" w:sz="0" w:space="0" w:color="auto" w:frame="1"/>
        </w:rPr>
        <w:t xml:space="preserve"> otrzymują upominki i dyplomy - zaraz po zakończeniu rozgrywek. </w:t>
      </w:r>
      <w:r w:rsidRPr="00E13A9B">
        <w:rPr>
          <w:rFonts w:ascii="Book Antiqua" w:hAnsi="Book Antiqua"/>
        </w:rPr>
        <w:t xml:space="preserve">Za 3 pierwsze miejsca w </w:t>
      </w:r>
      <w:r w:rsidRPr="00E13A9B">
        <w:rPr>
          <w:rFonts w:ascii="Book Antiqua" w:hAnsi="Book Antiqua"/>
          <w:i/>
        </w:rPr>
        <w:t>klasyfikacji rocznej</w:t>
      </w:r>
      <w:r w:rsidRPr="00E13A9B">
        <w:rPr>
          <w:rFonts w:ascii="Book Antiqua" w:hAnsi="Book Antiqua"/>
        </w:rPr>
        <w:t xml:space="preserve"> (wśród dziewcząt i chłopców) zostaną wręczone  medale</w:t>
      </w:r>
      <w:r w:rsidR="00C05A2B" w:rsidRPr="00E13A9B">
        <w:rPr>
          <w:rFonts w:ascii="Book Antiqua" w:hAnsi="Book Antiqua"/>
        </w:rPr>
        <w:t>.</w:t>
      </w:r>
    </w:p>
    <w:p w14:paraId="0D10DA4E" w14:textId="77777777" w:rsidR="00AD688F" w:rsidRPr="00885724" w:rsidRDefault="00AD688F" w:rsidP="00AD688F">
      <w:pPr>
        <w:jc w:val="both"/>
        <w:rPr>
          <w:rFonts w:ascii="Book Antiqua" w:hAnsi="Book Antiqua"/>
        </w:rPr>
      </w:pPr>
      <w:r w:rsidRPr="00885724">
        <w:rPr>
          <w:rFonts w:ascii="Wingdings" w:hAnsi="Wingdings"/>
        </w:rPr>
        <w:t></w:t>
      </w:r>
      <w:r w:rsidRPr="00885724">
        <w:t xml:space="preserve"> </w:t>
      </w:r>
      <w:r>
        <w:t xml:space="preserve">  </w:t>
      </w:r>
      <w:r>
        <w:tab/>
      </w:r>
      <w:r w:rsidRPr="00885724">
        <w:rPr>
          <w:rFonts w:ascii="Book Antiqua" w:hAnsi="Book Antiqua"/>
        </w:rPr>
        <w:t>We wszystkich turniejach startować mogą również uczestnicy spoza Wrocławia.</w:t>
      </w:r>
    </w:p>
    <w:p w14:paraId="5A93913D" w14:textId="46D4B9E1" w:rsidR="00AD688F" w:rsidRPr="00885724" w:rsidRDefault="00AD688F" w:rsidP="00AD688F">
      <w:pPr>
        <w:jc w:val="both"/>
        <w:rPr>
          <w:rFonts w:ascii="Book Antiqua" w:hAnsi="Book Antiqua"/>
          <w:sz w:val="22"/>
          <w:szCs w:val="22"/>
        </w:rPr>
      </w:pPr>
      <w:r>
        <w:rPr>
          <w:rFonts w:ascii="Wingdings" w:hAnsi="Wingdings"/>
        </w:rPr>
        <w:t></w:t>
      </w:r>
      <w:r>
        <w:t xml:space="preserve">   </w:t>
      </w:r>
      <w:r>
        <w:tab/>
      </w:r>
      <w:r w:rsidRPr="00C05A2B">
        <w:rPr>
          <w:rFonts w:ascii="Book Antiqua" w:hAnsi="Book Antiqua"/>
        </w:rPr>
        <w:t>Dozwolona jest gra w starszej grupie wiekowej w każdym turnieju</w:t>
      </w:r>
      <w:r w:rsidR="00C05A2B">
        <w:rPr>
          <w:rFonts w:ascii="Book Antiqua" w:hAnsi="Book Antiqua"/>
          <w:sz w:val="22"/>
          <w:szCs w:val="22"/>
        </w:rPr>
        <w:t>.</w:t>
      </w:r>
    </w:p>
    <w:p w14:paraId="6A37C61F" w14:textId="77777777" w:rsidR="00AD688F" w:rsidRPr="00885724" w:rsidRDefault="00AD688F" w:rsidP="00AD688F">
      <w:pPr>
        <w:autoSpaceDE w:val="0"/>
        <w:jc w:val="both"/>
        <w:rPr>
          <w:bCs/>
          <w:color w:val="008080"/>
          <w:sz w:val="16"/>
          <w:szCs w:val="16"/>
        </w:rPr>
      </w:pPr>
    </w:p>
    <w:p w14:paraId="78B881DA" w14:textId="64E9CAF0" w:rsidR="00AD688F" w:rsidRPr="00E73945" w:rsidRDefault="00AD688F" w:rsidP="00AD688F">
      <w:pPr>
        <w:jc w:val="both"/>
        <w:rPr>
          <w:rFonts w:ascii="Book Antiqua" w:hAnsi="Book Antiqua"/>
          <w:b/>
          <w:color w:val="C00000"/>
          <w:sz w:val="30"/>
          <w:szCs w:val="30"/>
        </w:rPr>
      </w:pPr>
      <w:r w:rsidRPr="00E73945">
        <w:rPr>
          <w:rFonts w:ascii="Book Antiqua" w:hAnsi="Book Antiqua"/>
          <w:b/>
          <w:color w:val="C00000"/>
          <w:sz w:val="30"/>
          <w:szCs w:val="30"/>
          <w:u w:val="single"/>
        </w:rPr>
        <w:t xml:space="preserve"> </w:t>
      </w:r>
      <w:r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Orientacyjny program sobotnich turniejów szachowych </w:t>
      </w:r>
      <w:r w:rsidR="00C05A2B"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MM</w:t>
      </w:r>
      <w:r w:rsidR="004E17C3"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r w:rsidR="00C05A2B"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F3180B">
        <w:rPr>
          <w:rFonts w:ascii="Book Antiqua" w:hAnsi="Book Antiqua"/>
          <w:b/>
          <w:color w:val="2E74B5" w:themeColor="accent1" w:themeShade="BF"/>
          <w:sz w:val="30"/>
          <w:szCs w:val="3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dla dzieci</w:t>
      </w:r>
    </w:p>
    <w:p w14:paraId="595A8C4B" w14:textId="77777777" w:rsidR="00AD688F" w:rsidRPr="0025124B" w:rsidRDefault="00AD688F" w:rsidP="00AD688F">
      <w:pPr>
        <w:jc w:val="both"/>
        <w:rPr>
          <w:rFonts w:ascii="Book Antiqua" w:hAnsi="Book Antiqua"/>
          <w:sz w:val="26"/>
          <w:szCs w:val="26"/>
        </w:rPr>
      </w:pPr>
      <w:r w:rsidRPr="0025124B">
        <w:rPr>
          <w:rFonts w:ascii="Book Antiqua" w:hAnsi="Book Antiqua"/>
          <w:sz w:val="26"/>
          <w:szCs w:val="26"/>
        </w:rPr>
        <w:t xml:space="preserve">Godz. </w:t>
      </w:r>
      <w:r w:rsidRPr="0053408F">
        <w:rPr>
          <w:rFonts w:ascii="Book Antiqua" w:hAnsi="Book Antiqua"/>
          <w:sz w:val="26"/>
          <w:szCs w:val="26"/>
        </w:rPr>
        <w:t>9.15 –  9.45</w:t>
      </w:r>
      <w:r w:rsidRPr="0053408F">
        <w:rPr>
          <w:rFonts w:ascii="Book Antiqua" w:hAnsi="Book Antiqua"/>
          <w:sz w:val="26"/>
          <w:szCs w:val="26"/>
        </w:rPr>
        <w:tab/>
      </w:r>
      <w:r w:rsidRPr="0025124B">
        <w:rPr>
          <w:rFonts w:ascii="Book Antiqua" w:hAnsi="Book Antiqua"/>
          <w:sz w:val="26"/>
          <w:szCs w:val="26"/>
        </w:rPr>
        <w:t>–</w:t>
      </w:r>
      <w:r w:rsidRPr="0025124B">
        <w:rPr>
          <w:rFonts w:ascii="Book Antiqua" w:hAnsi="Book Antiqua"/>
          <w:sz w:val="26"/>
          <w:szCs w:val="26"/>
        </w:rPr>
        <w:tab/>
        <w:t xml:space="preserve"> potwierdzenie zgłoszenia do zawodów </w:t>
      </w:r>
    </w:p>
    <w:p w14:paraId="01C4FC15" w14:textId="3DCD2FA8" w:rsidR="00AD688F" w:rsidRPr="00CE2906" w:rsidRDefault="00AD688F" w:rsidP="00E90535">
      <w:pPr>
        <w:pStyle w:val="Nagwek1"/>
        <w:tabs>
          <w:tab w:val="left" w:pos="0"/>
        </w:tabs>
        <w:jc w:val="left"/>
        <w:rPr>
          <w:rFonts w:ascii="Book Antiqua" w:hAnsi="Book Antiqua"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 xml:space="preserve">Godz.  </w:t>
      </w:r>
      <w:r>
        <w:rPr>
          <w:rFonts w:ascii="Book Antiqua" w:hAnsi="Book Antiqua"/>
          <w:sz w:val="22"/>
          <w:szCs w:val="22"/>
        </w:rPr>
        <w:t xml:space="preserve"> 9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50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 xml:space="preserve">–  </w:t>
      </w:r>
      <w:r>
        <w:rPr>
          <w:rFonts w:ascii="Book Antiqua" w:hAnsi="Book Antiqua"/>
          <w:sz w:val="22"/>
          <w:szCs w:val="22"/>
        </w:rPr>
        <w:t>9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5</w:t>
      </w:r>
      <w:r w:rsidR="00C0156D">
        <w:rPr>
          <w:rFonts w:ascii="Book Antiqua" w:hAnsi="Book Antiqua"/>
          <w:sz w:val="22"/>
          <w:szCs w:val="22"/>
        </w:rPr>
        <w:t>9</w:t>
      </w:r>
      <w:r w:rsidRPr="00CE2906">
        <w:rPr>
          <w:rFonts w:ascii="Book Antiqua" w:hAnsi="Book Antiqua"/>
          <w:sz w:val="22"/>
          <w:szCs w:val="22"/>
        </w:rPr>
        <w:tab/>
        <w:t xml:space="preserve">– </w:t>
      </w:r>
      <w:r>
        <w:rPr>
          <w:rFonts w:ascii="Book Antiqua" w:hAnsi="Book Antiqua"/>
          <w:sz w:val="22"/>
          <w:szCs w:val="22"/>
        </w:rPr>
        <w:tab/>
        <w:t xml:space="preserve"> </w:t>
      </w:r>
      <w:r w:rsidR="00E90535">
        <w:rPr>
          <w:rFonts w:ascii="Book Antiqua" w:hAnsi="Book Antiqua"/>
          <w:sz w:val="22"/>
          <w:szCs w:val="22"/>
        </w:rPr>
        <w:t xml:space="preserve">Szachy. </w:t>
      </w:r>
      <w:r w:rsidR="00C0156D">
        <w:rPr>
          <w:rFonts w:ascii="Book Antiqua" w:hAnsi="Book Antiqua"/>
          <w:sz w:val="22"/>
          <w:szCs w:val="22"/>
        </w:rPr>
        <w:t>Królestwo</w:t>
      </w:r>
      <w:r w:rsidR="00E90535">
        <w:rPr>
          <w:rFonts w:ascii="Book Antiqua" w:hAnsi="Book Antiqua"/>
          <w:sz w:val="22"/>
          <w:szCs w:val="22"/>
        </w:rPr>
        <w:t xml:space="preserve"> Geniuszu i Fantazji  w</w:t>
      </w:r>
      <w:r w:rsidR="00C0156D">
        <w:rPr>
          <w:rFonts w:ascii="Book Antiqua" w:hAnsi="Book Antiqua"/>
          <w:sz w:val="22"/>
          <w:szCs w:val="22"/>
        </w:rPr>
        <w:t>prowadz</w:t>
      </w:r>
      <w:r w:rsidR="00E90535">
        <w:rPr>
          <w:rFonts w:ascii="Book Antiqua" w:hAnsi="Book Antiqua"/>
          <w:sz w:val="22"/>
          <w:szCs w:val="22"/>
        </w:rPr>
        <w:t xml:space="preserve">enie </w:t>
      </w:r>
      <w:proofErr w:type="spellStart"/>
      <w:r w:rsidR="00E90535">
        <w:rPr>
          <w:rFonts w:ascii="Book Antiqua" w:hAnsi="Book Antiqua"/>
          <w:sz w:val="22"/>
          <w:szCs w:val="22"/>
        </w:rPr>
        <w:t>c</w:t>
      </w:r>
      <w:r w:rsidR="00C0156D">
        <w:rPr>
          <w:rFonts w:ascii="Book Antiqua" w:hAnsi="Book Antiqua"/>
          <w:sz w:val="22"/>
          <w:szCs w:val="22"/>
        </w:rPr>
        <w:t>Master</w:t>
      </w:r>
      <w:proofErr w:type="spellEnd"/>
      <w:r w:rsidR="00E90535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C0156D">
        <w:rPr>
          <w:rFonts w:ascii="Book Antiqua" w:hAnsi="Book Antiqua"/>
          <w:sz w:val="22"/>
          <w:szCs w:val="22"/>
        </w:rPr>
        <w:t>KKrupa</w:t>
      </w:r>
      <w:proofErr w:type="spellEnd"/>
      <w:r w:rsidR="00C0156D">
        <w:rPr>
          <w:rFonts w:ascii="Book Antiqua" w:hAnsi="Book Antiqua"/>
          <w:sz w:val="22"/>
          <w:szCs w:val="22"/>
        </w:rPr>
        <w:br/>
      </w:r>
      <w:r w:rsidR="00E90535">
        <w:rPr>
          <w:rFonts w:ascii="Book Antiqua" w:hAnsi="Book Antiqua"/>
          <w:szCs w:val="24"/>
        </w:rPr>
        <w:t xml:space="preserve">Godz. 10. 05 </w:t>
      </w:r>
      <w:r w:rsidR="007D0658">
        <w:rPr>
          <w:rFonts w:ascii="Book Antiqua" w:hAnsi="Book Antiqua"/>
          <w:szCs w:val="24"/>
        </w:rPr>
        <w:t xml:space="preserve">                         </w:t>
      </w:r>
      <w:r w:rsidRPr="00BC5BDF">
        <w:rPr>
          <w:rFonts w:ascii="Book Antiqua" w:hAnsi="Book Antiqua"/>
          <w:szCs w:val="24"/>
        </w:rPr>
        <w:t>ogłoszenie list startowych i kojarzeń I rundy</w:t>
      </w:r>
    </w:p>
    <w:p w14:paraId="7D075524" w14:textId="3450F067" w:rsidR="00AD688F" w:rsidRPr="00CE2906" w:rsidRDefault="00AD688F" w:rsidP="00AD688F">
      <w:pPr>
        <w:jc w:val="both"/>
        <w:rPr>
          <w:rFonts w:ascii="Book Antiqua" w:hAnsi="Book Antiqua"/>
          <w:sz w:val="22"/>
          <w:szCs w:val="22"/>
        </w:rPr>
      </w:pPr>
      <w:r w:rsidRPr="00621158">
        <w:rPr>
          <w:rFonts w:ascii="Book Antiqua" w:hAnsi="Book Antiqua"/>
        </w:rPr>
        <w:t>Godz</w:t>
      </w:r>
      <w:r w:rsidRPr="00621158">
        <w:rPr>
          <w:rFonts w:ascii="Book Antiqua" w:hAnsi="Book Antiqua"/>
          <w:b/>
          <w:color w:val="800000"/>
        </w:rPr>
        <w:t xml:space="preserve">. 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>10.</w:t>
      </w:r>
      <w:r w:rsidR="00E90535">
        <w:rPr>
          <w:rFonts w:ascii="Book Antiqua" w:hAnsi="Book Antiqua"/>
          <w:b/>
          <w:color w:val="833C0B" w:themeColor="accent2" w:themeShade="80"/>
          <w:sz w:val="26"/>
          <w:szCs w:val="26"/>
        </w:rPr>
        <w:t>10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 xml:space="preserve"> 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ab/>
      </w:r>
      <w:r w:rsidR="00621158"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 xml:space="preserve">          </w:t>
      </w:r>
      <w:r w:rsidRPr="004E17C3">
        <w:rPr>
          <w:rFonts w:ascii="Book Antiqua" w:hAnsi="Book Antiqua"/>
          <w:b/>
          <w:color w:val="833C0B" w:themeColor="accent2" w:themeShade="80"/>
          <w:sz w:val="26"/>
          <w:szCs w:val="26"/>
        </w:rPr>
        <w:t>– otwarcie zawodów</w:t>
      </w:r>
      <w:r w:rsidRPr="0025124B">
        <w:rPr>
          <w:rFonts w:ascii="Book Antiqua" w:hAnsi="Book Antiqua"/>
          <w:b/>
          <w:color w:val="833C0B" w:themeColor="accent2" w:themeShade="80"/>
          <w:sz w:val="22"/>
          <w:szCs w:val="22"/>
        </w:rPr>
        <w:tab/>
      </w:r>
      <w:r w:rsidRPr="0025124B">
        <w:rPr>
          <w:rFonts w:ascii="Book Antiqua" w:hAnsi="Book Antiqua"/>
          <w:color w:val="833C0B" w:themeColor="accent2" w:themeShade="80"/>
          <w:sz w:val="22"/>
          <w:szCs w:val="22"/>
        </w:rPr>
        <w:t xml:space="preserve">           </w:t>
      </w:r>
      <w:r w:rsidRPr="00CE2906">
        <w:rPr>
          <w:rFonts w:ascii="Book Antiqua" w:hAnsi="Book Antiqua"/>
          <w:sz w:val="22"/>
          <w:szCs w:val="22"/>
        </w:rPr>
        <w:tab/>
        <w:t>Godz. 1</w:t>
      </w:r>
      <w:r w:rsidR="004E17C3"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5</w:t>
      </w:r>
      <w:r w:rsidRPr="00CE2906">
        <w:rPr>
          <w:rFonts w:ascii="Book Antiqua" w:hAnsi="Book Antiqua"/>
          <w:sz w:val="22"/>
          <w:szCs w:val="22"/>
        </w:rPr>
        <w:t>0 – 1</w:t>
      </w:r>
      <w:r>
        <w:rPr>
          <w:rFonts w:ascii="Book Antiqua" w:hAnsi="Book Antiqua"/>
          <w:sz w:val="22"/>
          <w:szCs w:val="22"/>
        </w:rPr>
        <w:t>3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20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V runda</w:t>
      </w:r>
      <w:r>
        <w:rPr>
          <w:rFonts w:ascii="Book Antiqua" w:hAnsi="Book Antiqua"/>
          <w:sz w:val="22"/>
          <w:szCs w:val="22"/>
        </w:rPr>
        <w:t xml:space="preserve">   (grupa </w:t>
      </w:r>
      <w:r w:rsidR="00C05A2B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>)</w:t>
      </w:r>
    </w:p>
    <w:p w14:paraId="1D5A4A08" w14:textId="4434CBBD" w:rsidR="00AD688F" w:rsidRPr="00CE2906" w:rsidRDefault="00AD688F" w:rsidP="00AD688F">
      <w:pPr>
        <w:jc w:val="both"/>
        <w:rPr>
          <w:rFonts w:ascii="Book Antiqua" w:hAnsi="Book Antiqua"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 xml:space="preserve">Godz.  </w:t>
      </w:r>
      <w:r>
        <w:rPr>
          <w:rFonts w:ascii="Book Antiqua" w:hAnsi="Book Antiqua"/>
          <w:sz w:val="22"/>
          <w:szCs w:val="22"/>
        </w:rPr>
        <w:t>10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15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0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45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I runda</w:t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  <w:t>Godz. 1</w:t>
      </w:r>
      <w:r>
        <w:rPr>
          <w:rFonts w:ascii="Book Antiqua" w:hAnsi="Book Antiqua"/>
          <w:sz w:val="22"/>
          <w:szCs w:val="22"/>
        </w:rPr>
        <w:t>3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25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4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00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 xml:space="preserve">– VI runda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 xml:space="preserve">(grupy </w:t>
      </w:r>
      <w:r w:rsidR="00C05A2B">
        <w:rPr>
          <w:rFonts w:ascii="Book Antiqua" w:hAnsi="Book Antiqua"/>
          <w:sz w:val="22"/>
          <w:szCs w:val="22"/>
        </w:rPr>
        <w:t>B</w:t>
      </w:r>
      <w:r w:rsidR="00E90535">
        <w:rPr>
          <w:rFonts w:ascii="Book Antiqua" w:hAnsi="Book Antiqua"/>
          <w:sz w:val="22"/>
          <w:szCs w:val="22"/>
        </w:rPr>
        <w:t xml:space="preserve">, </w:t>
      </w:r>
      <w:r w:rsidR="00C05A2B">
        <w:rPr>
          <w:rFonts w:ascii="Book Antiqua" w:hAnsi="Book Antiqua"/>
          <w:sz w:val="22"/>
          <w:szCs w:val="22"/>
        </w:rPr>
        <w:t>C</w:t>
      </w:r>
      <w:r w:rsidR="00E90535">
        <w:rPr>
          <w:rFonts w:ascii="Book Antiqua" w:hAnsi="Book Antiqua"/>
          <w:sz w:val="22"/>
          <w:szCs w:val="22"/>
        </w:rPr>
        <w:t xml:space="preserve"> i D</w:t>
      </w:r>
      <w:r w:rsidRPr="00CE2906">
        <w:rPr>
          <w:rFonts w:ascii="Book Antiqua" w:hAnsi="Book Antiqua"/>
          <w:sz w:val="22"/>
          <w:szCs w:val="22"/>
        </w:rPr>
        <w:t>)</w:t>
      </w:r>
    </w:p>
    <w:p w14:paraId="2BD6DA5E" w14:textId="35294209" w:rsidR="00AD688F" w:rsidRPr="00CE2906" w:rsidRDefault="00AD688F" w:rsidP="00AD688F">
      <w:pPr>
        <w:jc w:val="both"/>
        <w:rPr>
          <w:rFonts w:ascii="Book Antiqua" w:hAnsi="Book Antiqua"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>Godz.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11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00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1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30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 xml:space="preserve">– II runda </w:t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sz w:val="22"/>
          <w:szCs w:val="22"/>
        </w:rPr>
        <w:tab/>
      </w:r>
    </w:p>
    <w:p w14:paraId="6C840A3C" w14:textId="77777777" w:rsidR="00AD688F" w:rsidRPr="00CE2906" w:rsidRDefault="00AD688F" w:rsidP="00AD688F">
      <w:pPr>
        <w:pStyle w:val="Nagwek1"/>
        <w:tabs>
          <w:tab w:val="left" w:pos="0"/>
        </w:tabs>
        <w:rPr>
          <w:rFonts w:ascii="Book Antiqua" w:hAnsi="Book Antiqua"/>
          <w:i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 xml:space="preserve">Godz.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1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4</w:t>
      </w:r>
      <w:r w:rsidRPr="00CE2906">
        <w:rPr>
          <w:rFonts w:ascii="Book Antiqua" w:hAnsi="Book Antiqua"/>
          <w:sz w:val="22"/>
          <w:szCs w:val="22"/>
        </w:rPr>
        <w:t>0 – 1</w:t>
      </w:r>
      <w:r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1</w:t>
      </w:r>
      <w:r w:rsidRPr="00CE2906">
        <w:rPr>
          <w:rFonts w:ascii="Book Antiqua" w:hAnsi="Book Antiqua"/>
          <w:sz w:val="22"/>
          <w:szCs w:val="22"/>
        </w:rPr>
        <w:t xml:space="preserve">0 </w:t>
      </w:r>
      <w:r w:rsidRPr="00CE2906">
        <w:rPr>
          <w:rFonts w:ascii="Book Antiqua" w:hAnsi="Book Antiqua"/>
          <w:sz w:val="22"/>
          <w:szCs w:val="22"/>
        </w:rPr>
        <w:tab/>
        <w:t>– III runda</w:t>
      </w:r>
      <w:r w:rsidRPr="00CE2906">
        <w:rPr>
          <w:rFonts w:ascii="Book Antiqua" w:hAnsi="Book Antiqua"/>
          <w:sz w:val="22"/>
          <w:szCs w:val="22"/>
        </w:rPr>
        <w:tab/>
      </w:r>
      <w:r w:rsidRPr="0043787A">
        <w:rPr>
          <w:rFonts w:ascii="Book Antiqua" w:hAnsi="Book Antiqua"/>
          <w:b/>
          <w:i/>
          <w:sz w:val="22"/>
          <w:szCs w:val="22"/>
        </w:rPr>
        <w:t>Zakończenia zawodów</w:t>
      </w:r>
      <w:r w:rsidRPr="00CE2906">
        <w:rPr>
          <w:rFonts w:ascii="Book Antiqua" w:hAnsi="Book Antiqua"/>
          <w:i/>
          <w:sz w:val="22"/>
          <w:szCs w:val="22"/>
        </w:rPr>
        <w:t xml:space="preserve"> – bezpośrednio po ostatniej partii w grupie – dwie</w:t>
      </w:r>
    </w:p>
    <w:p w14:paraId="20898195" w14:textId="0B854F70" w:rsidR="00AD688F" w:rsidRDefault="00AD688F" w:rsidP="00AD688F">
      <w:pPr>
        <w:pStyle w:val="Nagwek1"/>
        <w:tabs>
          <w:tab w:val="left" w:pos="0"/>
        </w:tabs>
        <w:rPr>
          <w:rFonts w:ascii="Book Antiqua" w:hAnsi="Book Antiqua"/>
          <w:i/>
          <w:sz w:val="22"/>
          <w:szCs w:val="22"/>
        </w:rPr>
      </w:pPr>
      <w:r w:rsidRPr="00CE2906">
        <w:rPr>
          <w:rFonts w:ascii="Book Antiqua" w:hAnsi="Book Antiqua"/>
          <w:sz w:val="22"/>
          <w:szCs w:val="22"/>
        </w:rPr>
        <w:t xml:space="preserve">Godz. </w:t>
      </w:r>
      <w:r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15</w:t>
      </w:r>
      <w:r w:rsidRPr="00CE2906">
        <w:rPr>
          <w:rFonts w:ascii="Book Antiqua" w:hAnsi="Book Antiqua"/>
          <w:sz w:val="22"/>
          <w:szCs w:val="22"/>
        </w:rPr>
        <w:t xml:space="preserve"> – 1</w:t>
      </w:r>
      <w:r>
        <w:rPr>
          <w:rFonts w:ascii="Book Antiqua" w:hAnsi="Book Antiqua"/>
          <w:sz w:val="22"/>
          <w:szCs w:val="22"/>
        </w:rPr>
        <w:t>2</w:t>
      </w:r>
      <w:r w:rsidRPr="00CE2906">
        <w:rPr>
          <w:rFonts w:ascii="Book Antiqua" w:hAnsi="Book Antiqua"/>
          <w:sz w:val="22"/>
          <w:szCs w:val="22"/>
        </w:rPr>
        <w:t>.</w:t>
      </w:r>
      <w:r w:rsidR="004E17C3">
        <w:rPr>
          <w:rFonts w:ascii="Book Antiqua" w:hAnsi="Book Antiqua"/>
          <w:sz w:val="22"/>
          <w:szCs w:val="22"/>
        </w:rPr>
        <w:t>45</w:t>
      </w:r>
      <w:r w:rsidRPr="00CE2906">
        <w:rPr>
          <w:rFonts w:ascii="Book Antiqua" w:hAnsi="Book Antiqua"/>
          <w:sz w:val="22"/>
          <w:szCs w:val="22"/>
        </w:rPr>
        <w:t xml:space="preserve"> </w:t>
      </w:r>
      <w:r w:rsidRPr="00CE2906">
        <w:rPr>
          <w:rFonts w:ascii="Book Antiqua" w:hAnsi="Book Antiqua"/>
          <w:sz w:val="22"/>
          <w:szCs w:val="22"/>
        </w:rPr>
        <w:tab/>
        <w:t>– IV runda.</w:t>
      </w:r>
      <w:r w:rsidRPr="00CE2906">
        <w:rPr>
          <w:rFonts w:ascii="Book Antiqua" w:hAnsi="Book Antiqua"/>
          <w:sz w:val="22"/>
          <w:szCs w:val="22"/>
        </w:rPr>
        <w:tab/>
      </w:r>
      <w:r w:rsidRPr="00CE2906">
        <w:rPr>
          <w:rFonts w:ascii="Book Antiqua" w:hAnsi="Book Antiqua"/>
          <w:i/>
          <w:sz w:val="22"/>
          <w:szCs w:val="22"/>
        </w:rPr>
        <w:t>pierwsze grupy w sali nr 7 (sala klubowa),  ostatni</w:t>
      </w:r>
      <w:r w:rsidR="00E90535">
        <w:rPr>
          <w:rFonts w:ascii="Book Antiqua" w:hAnsi="Book Antiqua"/>
          <w:i/>
          <w:sz w:val="22"/>
          <w:szCs w:val="22"/>
        </w:rPr>
        <w:t>e</w:t>
      </w:r>
      <w:r w:rsidRPr="00CE2906">
        <w:rPr>
          <w:rFonts w:ascii="Book Antiqua" w:hAnsi="Book Antiqua"/>
          <w:i/>
          <w:sz w:val="22"/>
          <w:szCs w:val="22"/>
        </w:rPr>
        <w:t xml:space="preserve"> w sali nr 9 (sala gry).</w:t>
      </w:r>
    </w:p>
    <w:p w14:paraId="563CE641" w14:textId="77777777" w:rsidR="00AD688F" w:rsidRDefault="00AD688F" w:rsidP="00AD688F">
      <w:pPr>
        <w:autoSpaceDE w:val="0"/>
        <w:jc w:val="both"/>
        <w:rPr>
          <w:b/>
          <w:bCs/>
          <w:color w:val="000000"/>
          <w:sz w:val="16"/>
          <w:szCs w:val="16"/>
        </w:rPr>
      </w:pPr>
    </w:p>
    <w:p w14:paraId="795A1D22" w14:textId="624A42FE" w:rsidR="00AD688F" w:rsidRPr="001155BA" w:rsidRDefault="00AD688F" w:rsidP="00AD688F">
      <w:pPr>
        <w:autoSpaceDE w:val="0"/>
        <w:jc w:val="both"/>
      </w:pPr>
      <w:r>
        <w:rPr>
          <w:rFonts w:ascii="Wingdings" w:hAnsi="Wingdings"/>
        </w:rPr>
        <w:t></w:t>
      </w:r>
      <w:r>
        <w:rPr>
          <w:rFonts w:ascii="Wingdings" w:hAnsi="Wingdings"/>
        </w:rPr>
        <w:t></w:t>
      </w:r>
      <w:r w:rsidRPr="00E87FB6">
        <w:rPr>
          <w:rFonts w:ascii="Book Antiqua" w:hAnsi="Book Antiqua"/>
          <w:bCs/>
          <w:color w:val="000000"/>
        </w:rPr>
        <w:t>Org</w:t>
      </w:r>
      <w:r w:rsidR="00C05A2B">
        <w:rPr>
          <w:rFonts w:ascii="Book Antiqua" w:hAnsi="Book Antiqua"/>
          <w:bCs/>
          <w:color w:val="000000"/>
        </w:rPr>
        <w:t>anizatorem turniejów szachowych MM</w:t>
      </w:r>
      <w:r w:rsidR="004E17C3">
        <w:rPr>
          <w:rFonts w:ascii="Book Antiqua" w:hAnsi="Book Antiqua"/>
          <w:bCs/>
          <w:color w:val="000000"/>
        </w:rPr>
        <w:t>S</w:t>
      </w:r>
      <w:r w:rsidRPr="00E87FB6">
        <w:rPr>
          <w:rFonts w:ascii="Book Antiqua" w:hAnsi="Book Antiqua"/>
          <w:bCs/>
          <w:color w:val="000000"/>
        </w:rPr>
        <w:t xml:space="preserve"> dla dzieci jest </w:t>
      </w:r>
      <w:r w:rsidRPr="00E87FB6">
        <w:rPr>
          <w:rFonts w:ascii="Book Antiqua" w:hAnsi="Book Antiqua"/>
          <w:color w:val="000000"/>
        </w:rPr>
        <w:t>MUKS MDK Śródmieście Wrocław.</w:t>
      </w:r>
      <w:r>
        <w:rPr>
          <w:rFonts w:ascii="Book Antiqua" w:hAnsi="Book Antiqua"/>
          <w:color w:val="000000"/>
        </w:rPr>
        <w:br/>
        <w:t xml:space="preserve">        Koordynator</w:t>
      </w:r>
      <w:r w:rsidR="00632592">
        <w:rPr>
          <w:rFonts w:ascii="Book Antiqua" w:hAnsi="Book Antiqua"/>
          <w:color w:val="000000"/>
        </w:rPr>
        <w:t xml:space="preserve"> Cyklu  </w:t>
      </w:r>
      <w:proofErr w:type="spellStart"/>
      <w:r w:rsidR="00632592" w:rsidRPr="00C0156D">
        <w:rPr>
          <w:rFonts w:ascii="Book Antiqua" w:hAnsi="Book Antiqua"/>
          <w:b/>
          <w:color w:val="000000"/>
        </w:rPr>
        <w:t>cMaster</w:t>
      </w:r>
      <w:proofErr w:type="spellEnd"/>
      <w:r w:rsidR="00632592" w:rsidRPr="00C0156D">
        <w:rPr>
          <w:rFonts w:ascii="Book Antiqua" w:hAnsi="Book Antiqua"/>
          <w:b/>
          <w:color w:val="000000"/>
        </w:rPr>
        <w:t xml:space="preserve"> Krzysztof Krupa</w:t>
      </w:r>
      <w:r>
        <w:rPr>
          <w:rFonts w:ascii="Book Antiqua" w:hAnsi="Book Antiqua"/>
          <w:color w:val="000000"/>
        </w:rPr>
        <w:t>.</w:t>
      </w:r>
      <w:r w:rsidR="001A0589">
        <w:rPr>
          <w:rFonts w:ascii="Book Antiqua" w:hAnsi="Book Antiqua"/>
          <w:color w:val="000000"/>
        </w:rPr>
        <w:t xml:space="preserve">  Sędzia Gł</w:t>
      </w:r>
      <w:r w:rsidR="00E73945">
        <w:rPr>
          <w:rFonts w:ascii="Book Antiqua" w:hAnsi="Book Antiqua"/>
          <w:color w:val="000000"/>
        </w:rPr>
        <w:t>ówny</w:t>
      </w:r>
      <w:r w:rsidR="001A0589">
        <w:rPr>
          <w:rFonts w:ascii="Book Antiqua" w:hAnsi="Book Antiqua"/>
          <w:color w:val="000000"/>
        </w:rPr>
        <w:t>:</w:t>
      </w:r>
      <w:r w:rsidR="00E73945">
        <w:rPr>
          <w:rFonts w:ascii="Book Antiqua" w:hAnsi="Book Antiqua"/>
          <w:color w:val="000000"/>
        </w:rPr>
        <w:t xml:space="preserve">  </w:t>
      </w:r>
      <w:r w:rsidR="004E17C3" w:rsidRPr="00C0156D">
        <w:rPr>
          <w:rFonts w:ascii="Book Antiqua" w:hAnsi="Book Antiqua"/>
          <w:b/>
          <w:color w:val="000000"/>
        </w:rPr>
        <w:t>I</w:t>
      </w:r>
      <w:r w:rsidR="00E73945" w:rsidRPr="00C0156D">
        <w:rPr>
          <w:rFonts w:ascii="Book Antiqua" w:hAnsi="Book Antiqua"/>
          <w:b/>
          <w:color w:val="000000"/>
        </w:rPr>
        <w:t>A</w:t>
      </w:r>
      <w:r w:rsidR="001A0589" w:rsidRPr="00C0156D">
        <w:rPr>
          <w:rFonts w:ascii="Book Antiqua" w:hAnsi="Book Antiqua"/>
          <w:b/>
          <w:color w:val="000000"/>
        </w:rPr>
        <w:t xml:space="preserve"> Michał Dzikowski</w:t>
      </w:r>
      <w:r w:rsidR="001923F6">
        <w:rPr>
          <w:rFonts w:ascii="Book Antiqua" w:hAnsi="Book Antiqua"/>
          <w:color w:val="000000"/>
        </w:rPr>
        <w:t>.</w:t>
      </w:r>
    </w:p>
    <w:p w14:paraId="111C932C" w14:textId="77777777" w:rsidR="00AD688F" w:rsidRPr="00752A11" w:rsidRDefault="00AD688F" w:rsidP="00AD688F">
      <w:pPr>
        <w:autoSpaceDE w:val="0"/>
        <w:jc w:val="both"/>
        <w:rPr>
          <w:rFonts w:ascii="Book Antiqua" w:hAnsi="Book Antiqua"/>
          <w:b/>
          <w:color w:val="C00000"/>
          <w:sz w:val="28"/>
          <w:szCs w:val="28"/>
        </w:rPr>
      </w:pPr>
      <w:r w:rsidRPr="001155BA">
        <w:rPr>
          <w:rFonts w:ascii="Wingdings" w:hAnsi="Wingdings"/>
        </w:rPr>
        <w:t></w:t>
      </w:r>
      <w:r w:rsidRPr="001155BA">
        <w:t xml:space="preserve">    </w:t>
      </w:r>
      <w:r w:rsidRPr="001155BA">
        <w:rPr>
          <w:rFonts w:ascii="Book Antiqua" w:hAnsi="Book Antiqua"/>
        </w:rPr>
        <w:t xml:space="preserve">Wszelkie zapytania dotyczące tych turniejów należy kierować na adres: </w:t>
      </w:r>
      <w:hyperlink r:id="rId6" w:history="1">
        <w:r w:rsidRPr="001155BA">
          <w:rPr>
            <w:rStyle w:val="Hipercze"/>
            <w:rFonts w:ascii="Book Antiqua" w:hAnsi="Book Antiqua"/>
            <w:b/>
            <w:color w:val="auto"/>
            <w:sz w:val="28"/>
            <w:szCs w:val="28"/>
            <w:u w:val="single"/>
          </w:rPr>
          <w:t>pakruk@op.pl</w:t>
        </w:r>
      </w:hyperlink>
      <w:r w:rsidRPr="00752A11">
        <w:rPr>
          <w:rFonts w:ascii="Book Antiqua" w:hAnsi="Book Antiqua"/>
          <w:b/>
          <w:color w:val="C00000"/>
          <w:sz w:val="28"/>
          <w:szCs w:val="28"/>
        </w:rPr>
        <w:t xml:space="preserve">  </w:t>
      </w:r>
    </w:p>
    <w:p w14:paraId="1046AF2B" w14:textId="2C5970B6" w:rsidR="00632592" w:rsidRDefault="00AD688F" w:rsidP="00AD688F">
      <w:pPr>
        <w:autoSpaceDE w:val="0"/>
        <w:jc w:val="both"/>
        <w:rPr>
          <w:rFonts w:ascii="Book Antiqua" w:hAnsi="Book Antiqua"/>
        </w:rPr>
      </w:pPr>
      <w:r>
        <w:rPr>
          <w:rFonts w:ascii="Wingdings" w:hAnsi="Wingdings"/>
        </w:rPr>
        <w:t></w:t>
      </w:r>
      <w:r>
        <w:rPr>
          <w:rFonts w:ascii="Wingdings" w:hAnsi="Wingdings"/>
        </w:rPr>
        <w:t></w:t>
      </w:r>
      <w:r w:rsidRPr="00CE2906">
        <w:rPr>
          <w:rFonts w:ascii="Book Antiqua" w:hAnsi="Book Antiqua"/>
        </w:rPr>
        <w:t xml:space="preserve">Dla rodziców oraz dla dzieci oczekujących na rozegranie kolejnych partii organizatorzy udostępniają </w:t>
      </w:r>
      <w:r w:rsidRPr="00E87FB6">
        <w:rPr>
          <w:rFonts w:ascii="Book Antiqua" w:hAnsi="Book Antiqua"/>
        </w:rPr>
        <w:t>salę klubową</w:t>
      </w:r>
      <w:r>
        <w:rPr>
          <w:rFonts w:ascii="Book Antiqua" w:hAnsi="Book Antiqua"/>
        </w:rPr>
        <w:t xml:space="preserve">. </w:t>
      </w:r>
    </w:p>
    <w:p w14:paraId="3777ACA3" w14:textId="2CDC2EEF" w:rsidR="00BC5BDF" w:rsidRDefault="00AD688F" w:rsidP="000F42B7">
      <w:pPr>
        <w:autoSpaceDE w:val="0"/>
        <w:rPr>
          <w:rFonts w:ascii="Book Antiqua" w:hAnsi="Book Antiqua"/>
          <w:b/>
          <w:bCs/>
          <w:color w:val="C00000"/>
        </w:rPr>
      </w:pPr>
      <w:r w:rsidRPr="00CE2906">
        <w:rPr>
          <w:rFonts w:ascii="Book Antiqua" w:hAnsi="Book Antiqua"/>
          <w:b/>
        </w:rPr>
        <w:t>Prosi</w:t>
      </w:r>
      <w:r w:rsidRPr="00CE2906">
        <w:rPr>
          <w:rFonts w:ascii="Book Antiqua" w:hAnsi="Book Antiqua"/>
          <w:b/>
          <w:bCs/>
          <w:color w:val="000000"/>
        </w:rPr>
        <w:t>my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o</w:t>
      </w:r>
      <w:r w:rsidR="00A4413D">
        <w:rPr>
          <w:rFonts w:ascii="Book Antiqua" w:hAnsi="Book Antiqua"/>
          <w:b/>
          <w:bCs/>
          <w:color w:val="000000"/>
        </w:rPr>
        <w:t xml:space="preserve"> z</w:t>
      </w:r>
      <w:r w:rsidRPr="00CE2906">
        <w:rPr>
          <w:rFonts w:ascii="Book Antiqua" w:hAnsi="Book Antiqua"/>
          <w:b/>
          <w:bCs/>
          <w:color w:val="000000"/>
        </w:rPr>
        <w:t>głoszenia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na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adres: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hyperlink r:id="rId7" w:history="1">
        <w:r w:rsidR="00A4413D" w:rsidRPr="0097516E">
          <w:rPr>
            <w:rStyle w:val="Hipercze"/>
            <w:rFonts w:ascii="Book Antiqua" w:hAnsi="Book Antiqua"/>
            <w:b/>
            <w:bCs/>
            <w:sz w:val="32"/>
            <w:szCs w:val="32"/>
          </w:rPr>
          <w:t>pakruk@op.pl</w:t>
        </w:r>
      </w:hyperlink>
      <w:r w:rsidRPr="00F5363D">
        <w:rPr>
          <w:rFonts w:ascii="Book Antiqua" w:hAnsi="Book Antiqua"/>
          <w:b/>
          <w:bCs/>
          <w:color w:val="C00000"/>
        </w:rPr>
        <w:t xml:space="preserve"> </w:t>
      </w:r>
      <w:r w:rsidR="00BC5BDF">
        <w:rPr>
          <w:rFonts w:ascii="Book Antiqua" w:hAnsi="Book Antiqua"/>
          <w:b/>
          <w:bCs/>
          <w:color w:val="C00000"/>
        </w:rPr>
        <w:t xml:space="preserve"> </w:t>
      </w:r>
      <w:r w:rsidRPr="00F5363D">
        <w:rPr>
          <w:rFonts w:ascii="Book Antiqua" w:hAnsi="Book Antiqua"/>
          <w:b/>
          <w:bCs/>
        </w:rPr>
        <w:t>l</w:t>
      </w:r>
      <w:r w:rsidRPr="00CE2906">
        <w:rPr>
          <w:rFonts w:ascii="Book Antiqua" w:hAnsi="Book Antiqua"/>
          <w:b/>
          <w:bCs/>
          <w:color w:val="000000"/>
        </w:rPr>
        <w:t>ub przez wypełnienie formularza zgłoszeniowego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na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r w:rsidRPr="00CE2906">
        <w:rPr>
          <w:rFonts w:ascii="Book Antiqua" w:hAnsi="Book Antiqua"/>
          <w:b/>
          <w:bCs/>
          <w:color w:val="000000"/>
        </w:rPr>
        <w:t>stronie</w:t>
      </w:r>
      <w:r w:rsidR="00A4413D">
        <w:rPr>
          <w:rFonts w:ascii="Book Antiqua" w:hAnsi="Book Antiqua"/>
          <w:b/>
          <w:bCs/>
          <w:color w:val="000000"/>
        </w:rPr>
        <w:t xml:space="preserve"> </w:t>
      </w:r>
      <w:hyperlink r:id="rId8" w:history="1">
        <w:r w:rsidR="00A4413D" w:rsidRPr="0097516E">
          <w:rPr>
            <w:rStyle w:val="Hipercze"/>
            <w:rFonts w:ascii="Book Antiqua" w:hAnsi="Book Antiqua"/>
            <w:b/>
            <w:sz w:val="28"/>
            <w:szCs w:val="28"/>
          </w:rPr>
          <w:t>www.chessarbiter.com</w:t>
        </w:r>
      </w:hyperlink>
      <w:r w:rsidR="00A4413D">
        <w:rPr>
          <w:rStyle w:val="Hipercze"/>
          <w:rFonts w:ascii="Book Antiqua" w:hAnsi="Book Antiqua"/>
          <w:b/>
          <w:color w:val="002060"/>
          <w:sz w:val="28"/>
          <w:szCs w:val="28"/>
        </w:rPr>
        <w:t>.</w:t>
      </w:r>
      <w:r w:rsidR="00166D01">
        <w:rPr>
          <w:rFonts w:ascii="Book Antiqua" w:hAnsi="Book Antiqua"/>
          <w:color w:val="002060"/>
        </w:rPr>
        <w:t xml:space="preserve"> </w:t>
      </w:r>
      <w:r w:rsidR="00A4413D">
        <w:rPr>
          <w:rFonts w:ascii="Book Antiqua" w:hAnsi="Book Antiqua"/>
          <w:color w:val="002060"/>
        </w:rPr>
        <w:br/>
      </w:r>
      <w:r w:rsidR="004E17C3">
        <w:rPr>
          <w:rFonts w:ascii="Book Antiqua" w:hAnsi="Book Antiqua"/>
          <w:b/>
          <w:bCs/>
          <w:color w:val="C00000"/>
        </w:rPr>
        <w:t xml:space="preserve">                </w:t>
      </w:r>
    </w:p>
    <w:p w14:paraId="711F1EFC" w14:textId="1A731D86" w:rsidR="00BC5BDF" w:rsidRDefault="00BC5BDF" w:rsidP="000F42B7">
      <w:pPr>
        <w:autoSpaceDE w:val="0"/>
        <w:rPr>
          <w:rFonts w:ascii="Book Antiqua" w:hAnsi="Book Antiqua"/>
          <w:b/>
          <w:color w:val="002060"/>
        </w:rPr>
      </w:pPr>
      <w:r>
        <w:rPr>
          <w:rFonts w:ascii="Book Antiqua" w:hAnsi="Book Antiqua"/>
          <w:b/>
          <w:bCs/>
          <w:color w:val="C00000"/>
        </w:rPr>
        <w:t xml:space="preserve">                </w:t>
      </w:r>
      <w:r w:rsidR="004E17C3">
        <w:rPr>
          <w:rFonts w:ascii="Book Antiqua" w:hAnsi="Book Antiqua"/>
          <w:b/>
          <w:bCs/>
          <w:color w:val="C00000"/>
        </w:rPr>
        <w:t xml:space="preserve"> </w:t>
      </w:r>
      <w:r w:rsidR="00A4413D" w:rsidRPr="007D0658">
        <w:rPr>
          <w:rFonts w:ascii="Book Antiqua" w:hAnsi="Book Antiqua"/>
          <w:b/>
          <w:bCs/>
          <w:color w:val="1F4E79" w:themeColor="accent1" w:themeShade="80"/>
        </w:rPr>
        <w:t xml:space="preserve">UWAGA! </w:t>
      </w:r>
      <w:r w:rsidR="000F42B7" w:rsidRPr="007D0658">
        <w:rPr>
          <w:rFonts w:ascii="Book Antiqua" w:hAnsi="Book Antiqua"/>
          <w:b/>
          <w:bCs/>
          <w:color w:val="1F4E79" w:themeColor="accent1" w:themeShade="80"/>
        </w:rPr>
        <w:t xml:space="preserve">    </w:t>
      </w:r>
      <w:r w:rsidR="004E17C3" w:rsidRPr="007D0658">
        <w:rPr>
          <w:rFonts w:ascii="Book Antiqua" w:hAnsi="Book Antiqua"/>
          <w:b/>
          <w:bCs/>
          <w:color w:val="1F4E79" w:themeColor="accent1" w:themeShade="80"/>
        </w:rPr>
        <w:t xml:space="preserve">     </w:t>
      </w:r>
      <w:r w:rsidR="00166D01" w:rsidRPr="007D0658">
        <w:rPr>
          <w:rFonts w:ascii="Book Antiqua" w:hAnsi="Book Antiqua"/>
          <w:b/>
          <w:bCs/>
          <w:color w:val="1F4E79" w:themeColor="accent1" w:themeShade="80"/>
        </w:rPr>
        <w:t>Z p</w:t>
      </w:r>
      <w:r w:rsidR="00992D7E" w:rsidRPr="007D0658">
        <w:rPr>
          <w:rFonts w:ascii="Book Antiqua" w:hAnsi="Book Antiqua"/>
          <w:b/>
          <w:bCs/>
          <w:color w:val="1F4E79" w:themeColor="accent1" w:themeShade="80"/>
        </w:rPr>
        <w:t xml:space="preserve">rzyczyn lokalowych </w:t>
      </w:r>
      <w:r w:rsidR="00166D01" w:rsidRPr="007D0658">
        <w:rPr>
          <w:rFonts w:ascii="Book Antiqua" w:hAnsi="Book Antiqua"/>
          <w:b/>
          <w:bCs/>
          <w:color w:val="1F4E79" w:themeColor="accent1" w:themeShade="80"/>
        </w:rPr>
        <w:t xml:space="preserve"> wprowadzono ograniczenie ilościowe</w:t>
      </w:r>
      <w:r w:rsidR="00A4413D" w:rsidRPr="007D0658">
        <w:rPr>
          <w:rFonts w:ascii="Book Antiqua" w:hAnsi="Book Antiqua"/>
          <w:b/>
          <w:bCs/>
          <w:color w:val="1F4E79" w:themeColor="accent1" w:themeShade="80"/>
        </w:rPr>
        <w:t xml:space="preserve"> – </w:t>
      </w:r>
      <w:r w:rsidR="00A4413D" w:rsidRPr="007D0658">
        <w:rPr>
          <w:rFonts w:ascii="Book Antiqua" w:hAnsi="Book Antiqua"/>
          <w:b/>
          <w:bCs/>
          <w:color w:val="1F4E79" w:themeColor="accent1" w:themeShade="80"/>
        </w:rPr>
        <w:br/>
      </w:r>
      <w:r w:rsidR="000F42B7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                </w:t>
      </w:r>
      <w:r w:rsidR="00621158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  </w:t>
      </w:r>
      <w:r w:rsidR="004E17C3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  </w:t>
      </w:r>
      <w:r w:rsidR="00621158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</w:t>
      </w:r>
      <w:r w:rsidR="00C05A2B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>70</w:t>
      </w:r>
      <w:r w:rsidR="00A4413D" w:rsidRPr="007D0658">
        <w:rPr>
          <w:rFonts w:ascii="Book Antiqua" w:hAnsi="Book Antiqua"/>
          <w:b/>
          <w:bCs/>
          <w:color w:val="1F4E79" w:themeColor="accent1" w:themeShade="80"/>
          <w:sz w:val="32"/>
          <w:szCs w:val="32"/>
        </w:rPr>
        <w:t xml:space="preserve"> grających uczestników łącznie.   </w:t>
      </w:r>
      <w:r w:rsidR="00AD688F" w:rsidRPr="007D0658">
        <w:rPr>
          <w:rFonts w:ascii="Book Antiqua" w:hAnsi="Book Antiqua"/>
          <w:b/>
          <w:color w:val="1F4E79" w:themeColor="accent1" w:themeShade="80"/>
        </w:rPr>
        <w:t xml:space="preserve"> </w:t>
      </w:r>
      <w:proofErr w:type="spellStart"/>
      <w:r w:rsidR="00AD688F" w:rsidRPr="008E7C04">
        <w:rPr>
          <w:rFonts w:ascii="Book Antiqua" w:hAnsi="Book Antiqua"/>
          <w:b/>
          <w:color w:val="002060"/>
        </w:rPr>
        <w:t>cMaster</w:t>
      </w:r>
      <w:proofErr w:type="spellEnd"/>
      <w:r w:rsidR="00AD688F" w:rsidRPr="008E7C04">
        <w:rPr>
          <w:rFonts w:ascii="Book Antiqua" w:hAnsi="Book Antiqua"/>
          <w:b/>
          <w:color w:val="002060"/>
        </w:rPr>
        <w:t xml:space="preserve"> Krzysztof </w:t>
      </w:r>
      <w:r w:rsidR="00A4413D">
        <w:rPr>
          <w:rFonts w:ascii="Book Antiqua" w:hAnsi="Book Antiqua"/>
          <w:b/>
          <w:color w:val="002060"/>
        </w:rPr>
        <w:t xml:space="preserve"> </w:t>
      </w:r>
      <w:r w:rsidR="00AD688F" w:rsidRPr="008E7C04">
        <w:rPr>
          <w:rFonts w:ascii="Book Antiqua" w:hAnsi="Book Antiqua"/>
          <w:b/>
          <w:color w:val="002060"/>
        </w:rPr>
        <w:t>Krupa</w:t>
      </w:r>
    </w:p>
    <w:sectPr w:rsidR="00BC5BDF" w:rsidSect="00E13A9B">
      <w:footnotePr>
        <w:pos w:val="beneathText"/>
      </w:footnotePr>
      <w:pgSz w:w="12240" w:h="15840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8F"/>
    <w:rsid w:val="000461A7"/>
    <w:rsid w:val="0008075D"/>
    <w:rsid w:val="000F42B7"/>
    <w:rsid w:val="001348FF"/>
    <w:rsid w:val="00166D01"/>
    <w:rsid w:val="001923F6"/>
    <w:rsid w:val="001A0589"/>
    <w:rsid w:val="001B7098"/>
    <w:rsid w:val="001E4E22"/>
    <w:rsid w:val="003F4070"/>
    <w:rsid w:val="004B6570"/>
    <w:rsid w:val="004E17C3"/>
    <w:rsid w:val="00553A86"/>
    <w:rsid w:val="0059355F"/>
    <w:rsid w:val="005C1033"/>
    <w:rsid w:val="005E25F0"/>
    <w:rsid w:val="00621158"/>
    <w:rsid w:val="00632592"/>
    <w:rsid w:val="006434F6"/>
    <w:rsid w:val="00753A56"/>
    <w:rsid w:val="007D0658"/>
    <w:rsid w:val="00881796"/>
    <w:rsid w:val="00977C78"/>
    <w:rsid w:val="00992D7E"/>
    <w:rsid w:val="009C66D1"/>
    <w:rsid w:val="00A33AEE"/>
    <w:rsid w:val="00A4413D"/>
    <w:rsid w:val="00AD688F"/>
    <w:rsid w:val="00B534CF"/>
    <w:rsid w:val="00BC5BDF"/>
    <w:rsid w:val="00BF2FAF"/>
    <w:rsid w:val="00C0156D"/>
    <w:rsid w:val="00C05A2B"/>
    <w:rsid w:val="00E13A9B"/>
    <w:rsid w:val="00E625D5"/>
    <w:rsid w:val="00E73945"/>
    <w:rsid w:val="00E90535"/>
    <w:rsid w:val="00F3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4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D688F"/>
    <w:pPr>
      <w:keepNext/>
      <w:tabs>
        <w:tab w:val="num" w:pos="0"/>
      </w:tabs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688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semiHidden/>
    <w:rsid w:val="00AD688F"/>
    <w:rPr>
      <w:rFonts w:cs="Times New Roman"/>
      <w:color w:val="000000"/>
      <w:u w:val="none"/>
    </w:rPr>
  </w:style>
  <w:style w:type="paragraph" w:styleId="Tekstpodstawowy">
    <w:name w:val="Body Text"/>
    <w:basedOn w:val="Normalny"/>
    <w:link w:val="TekstpodstawowyZnak"/>
    <w:semiHidden/>
    <w:rsid w:val="00AD688F"/>
    <w:pPr>
      <w:jc w:val="both"/>
    </w:pPr>
    <w:rPr>
      <w:i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688F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F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41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D688F"/>
    <w:pPr>
      <w:keepNext/>
      <w:tabs>
        <w:tab w:val="num" w:pos="0"/>
      </w:tabs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688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semiHidden/>
    <w:rsid w:val="00AD688F"/>
    <w:rPr>
      <w:rFonts w:cs="Times New Roman"/>
      <w:color w:val="000000"/>
      <w:u w:val="none"/>
    </w:rPr>
  </w:style>
  <w:style w:type="paragraph" w:styleId="Tekstpodstawowy">
    <w:name w:val="Body Text"/>
    <w:basedOn w:val="Normalny"/>
    <w:link w:val="TekstpodstawowyZnak"/>
    <w:semiHidden/>
    <w:rsid w:val="00AD688F"/>
    <w:pPr>
      <w:jc w:val="both"/>
    </w:pPr>
    <w:rPr>
      <w:i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688F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F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kruk@o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kruk@op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Krupa</dc:creator>
  <cp:lastModifiedBy>Krzysztof Krupa</cp:lastModifiedBy>
  <cp:revision>2</cp:revision>
  <cp:lastPrinted>2023-04-11T09:15:00Z</cp:lastPrinted>
  <dcterms:created xsi:type="dcterms:W3CDTF">2024-11-18T23:34:00Z</dcterms:created>
  <dcterms:modified xsi:type="dcterms:W3CDTF">2024-11-18T23:34:00Z</dcterms:modified>
</cp:coreProperties>
</file>