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FD" w:rsidRPr="00942412" w:rsidRDefault="003232FD" w:rsidP="00942412">
      <w:pPr>
        <w:pStyle w:val="Default"/>
        <w:jc w:val="center"/>
        <w:rPr>
          <w:u w:val="single"/>
        </w:rPr>
      </w:pPr>
    </w:p>
    <w:p w:rsidR="003232FD" w:rsidRDefault="00290AE1" w:rsidP="00290AE1">
      <w:pPr>
        <w:pStyle w:val="Default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Noworoczny Turniej warcabowy</w:t>
      </w:r>
    </w:p>
    <w:p w:rsidR="00290AE1" w:rsidRDefault="00290AE1" w:rsidP="00290AE1">
      <w:pPr>
        <w:pStyle w:val="Default"/>
        <w:jc w:val="center"/>
        <w:rPr>
          <w:sz w:val="40"/>
          <w:szCs w:val="4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Cel rozgrywek: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wyłonienie najlepszych zawodników turnieju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popularyzacja warcabów 100-polowych </w:t>
      </w:r>
      <w:r w:rsidR="00290AE1">
        <w:rPr>
          <w:sz w:val="20"/>
          <w:szCs w:val="20"/>
        </w:rPr>
        <w:t>i klasycznych</w:t>
      </w:r>
    </w:p>
    <w:p w:rsidR="003232FD" w:rsidRDefault="003232FD" w:rsidP="003232FD">
      <w:r>
        <w:rPr>
          <w:sz w:val="20"/>
          <w:szCs w:val="20"/>
        </w:rPr>
        <w:t>- podwyższenie poziomu gry i możliwość zdobycie wyższych kategorii warcabowych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Organizatorzy: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Urząd Miejski Trzcianka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Stowarzyszenie Rozwoju Wsi Rychlik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Szkoła Podstawowa w Rychliku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System rozgrywek: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Zawody zostaną rozegrane systemem szwajcarskim na dystansie 7 rund z tempem gry 20 min dla zawodnika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Kojarzenie turnieju systemem komputerowym </w:t>
      </w:r>
      <w:proofErr w:type="spellStart"/>
      <w:r>
        <w:rPr>
          <w:sz w:val="20"/>
          <w:szCs w:val="20"/>
        </w:rPr>
        <w:t>chessarbiter</w:t>
      </w:r>
      <w:proofErr w:type="spellEnd"/>
      <w:r>
        <w:rPr>
          <w:sz w:val="20"/>
          <w:szCs w:val="20"/>
        </w:rPr>
        <w:t xml:space="preserve">,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Zawody rozegrane zostaną w </w:t>
      </w:r>
      <w:r w:rsidR="00290AE1">
        <w:rPr>
          <w:sz w:val="20"/>
          <w:szCs w:val="20"/>
        </w:rPr>
        <w:t>4</w:t>
      </w:r>
      <w:r>
        <w:rPr>
          <w:sz w:val="20"/>
          <w:szCs w:val="20"/>
        </w:rPr>
        <w:t xml:space="preserve"> grupach wiekowych: </w:t>
      </w:r>
    </w:p>
    <w:p w:rsidR="003232FD" w:rsidRDefault="00F9377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Turniej A – przedszkolaki</w:t>
      </w:r>
      <w:r w:rsidR="00290A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2012 i młodsi – turniej rozgrywany w warcabach klasycznych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Turniej B – do lat 1</w:t>
      </w:r>
      <w:r w:rsidR="00F9377D">
        <w:rPr>
          <w:sz w:val="20"/>
          <w:szCs w:val="20"/>
        </w:rPr>
        <w:t>0</w:t>
      </w:r>
      <w:r>
        <w:rPr>
          <w:sz w:val="20"/>
          <w:szCs w:val="20"/>
        </w:rPr>
        <w:t xml:space="preserve"> rocznik 200</w:t>
      </w:r>
      <w:r w:rsidR="00E25BCA">
        <w:rPr>
          <w:sz w:val="20"/>
          <w:szCs w:val="20"/>
        </w:rPr>
        <w:t>8</w:t>
      </w:r>
      <w:r w:rsidR="00F9377D">
        <w:rPr>
          <w:sz w:val="20"/>
          <w:szCs w:val="20"/>
        </w:rPr>
        <w:t xml:space="preserve"> i młodsi</w:t>
      </w:r>
    </w:p>
    <w:p w:rsidR="003232FD" w:rsidRDefault="00F9377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Turniej C – do lat 16</w:t>
      </w:r>
      <w:r w:rsidR="003232FD">
        <w:rPr>
          <w:sz w:val="20"/>
          <w:szCs w:val="20"/>
        </w:rPr>
        <w:t xml:space="preserve"> rocznik 200</w:t>
      </w:r>
      <w:r>
        <w:rPr>
          <w:sz w:val="20"/>
          <w:szCs w:val="20"/>
        </w:rPr>
        <w:t>2</w:t>
      </w:r>
      <w:r w:rsidR="003232FD">
        <w:rPr>
          <w:sz w:val="20"/>
          <w:szCs w:val="20"/>
        </w:rPr>
        <w:t xml:space="preserve"> i młodsi </w:t>
      </w:r>
    </w:p>
    <w:p w:rsidR="00F9377D" w:rsidRDefault="00F9377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Turniej D -  powyżej rocznika 2001 i starsi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Termin i miejsce rozgrywek: </w:t>
      </w:r>
    </w:p>
    <w:p w:rsidR="003232FD" w:rsidRDefault="00525448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rozpocznie się </w:t>
      </w:r>
      <w:r w:rsidR="00F9377D">
        <w:rPr>
          <w:sz w:val="20"/>
          <w:szCs w:val="20"/>
        </w:rPr>
        <w:t>07 Styczeń</w:t>
      </w:r>
      <w:r>
        <w:rPr>
          <w:sz w:val="20"/>
          <w:szCs w:val="20"/>
        </w:rPr>
        <w:t xml:space="preserve"> 201</w:t>
      </w:r>
      <w:r w:rsidR="00F9377D">
        <w:rPr>
          <w:sz w:val="20"/>
          <w:szCs w:val="20"/>
        </w:rPr>
        <w:t>8</w:t>
      </w:r>
      <w:r w:rsidR="003232FD">
        <w:rPr>
          <w:sz w:val="20"/>
          <w:szCs w:val="20"/>
        </w:rPr>
        <w:t xml:space="preserve"> w Szkole Podstawowej w Rychliku o godz.: 10:</w:t>
      </w:r>
      <w:r w:rsidR="003E3D93">
        <w:rPr>
          <w:sz w:val="20"/>
          <w:szCs w:val="20"/>
        </w:rPr>
        <w:t>00</w:t>
      </w:r>
      <w:r w:rsidR="003232FD">
        <w:rPr>
          <w:sz w:val="20"/>
          <w:szCs w:val="20"/>
        </w:rPr>
        <w:t xml:space="preserve">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Warunki uczestnictwa: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 zawodach mogą uczestniczyć wszyscy chętni, którzy zgłoszą się na 30 min przed rozpoczęciem zawodów </w:t>
      </w:r>
    </w:p>
    <w:p w:rsidR="003232FD" w:rsidRDefault="00F9377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Wpisowe do turnieju D</w:t>
      </w:r>
      <w:r w:rsidR="003232FD">
        <w:rPr>
          <w:sz w:val="20"/>
          <w:szCs w:val="20"/>
        </w:rPr>
        <w:t xml:space="preserve"> - </w:t>
      </w:r>
      <w:r w:rsidR="003E3D93">
        <w:rPr>
          <w:sz w:val="20"/>
          <w:szCs w:val="20"/>
        </w:rPr>
        <w:t>20</w:t>
      </w:r>
      <w:r w:rsidR="003232FD">
        <w:rPr>
          <w:sz w:val="20"/>
          <w:szCs w:val="20"/>
        </w:rPr>
        <w:t xml:space="preserve"> zł, </w:t>
      </w:r>
    </w:p>
    <w:p w:rsidR="003232FD" w:rsidRDefault="00F9377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Wpisowe do turnieju A</w:t>
      </w:r>
      <w:r w:rsidR="004C3B7D">
        <w:rPr>
          <w:sz w:val="20"/>
          <w:szCs w:val="20"/>
        </w:rPr>
        <w:t xml:space="preserve">,B i </w:t>
      </w:r>
      <w:bookmarkStart w:id="0" w:name="_GoBack"/>
      <w:bookmarkEnd w:id="0"/>
      <w:r w:rsidR="003232FD">
        <w:rPr>
          <w:sz w:val="20"/>
          <w:szCs w:val="20"/>
        </w:rPr>
        <w:t xml:space="preserve">C - 5 zł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Nagrody: </w:t>
      </w:r>
    </w:p>
    <w:p w:rsidR="003232FD" w:rsidRDefault="00E64638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Turniej D</w:t>
      </w:r>
      <w:r w:rsidR="003232FD">
        <w:rPr>
          <w:sz w:val="20"/>
          <w:szCs w:val="20"/>
        </w:rPr>
        <w:t xml:space="preserve">: - Pierwsze Miejsce puchar + </w:t>
      </w:r>
      <w:r w:rsidR="00F9377D">
        <w:rPr>
          <w:sz w:val="20"/>
          <w:szCs w:val="20"/>
        </w:rPr>
        <w:t>15</w:t>
      </w:r>
      <w:r w:rsidR="00942412">
        <w:rPr>
          <w:sz w:val="20"/>
          <w:szCs w:val="20"/>
        </w:rPr>
        <w:t xml:space="preserve">0zł, </w:t>
      </w:r>
      <w:r w:rsidR="003232FD">
        <w:rPr>
          <w:sz w:val="20"/>
          <w:szCs w:val="20"/>
        </w:rPr>
        <w:t xml:space="preserve">za miejsca </w:t>
      </w:r>
      <w:r w:rsidR="00942412">
        <w:rPr>
          <w:sz w:val="20"/>
          <w:szCs w:val="20"/>
        </w:rPr>
        <w:t>II</w:t>
      </w:r>
      <w:r w:rsidR="00213AEF">
        <w:rPr>
          <w:sz w:val="20"/>
          <w:szCs w:val="20"/>
        </w:rPr>
        <w:t>-IV</w:t>
      </w:r>
      <w:r w:rsidR="003232FD">
        <w:rPr>
          <w:sz w:val="20"/>
          <w:szCs w:val="20"/>
        </w:rPr>
        <w:t xml:space="preserve"> nagrody rzeczowe dodatkowo nagroda rzeczowa dla najlepszego zawodnika</w:t>
      </w:r>
      <w:r w:rsidR="007F53D9">
        <w:rPr>
          <w:sz w:val="20"/>
          <w:szCs w:val="20"/>
        </w:rPr>
        <w:t xml:space="preserve"> </w:t>
      </w:r>
      <w:r w:rsidR="00F9377D">
        <w:rPr>
          <w:sz w:val="20"/>
          <w:szCs w:val="20"/>
        </w:rPr>
        <w:t>+50 oraz dla najlepszej kobiety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Turniej </w:t>
      </w:r>
      <w:r w:rsidR="00E64638">
        <w:rPr>
          <w:sz w:val="20"/>
          <w:szCs w:val="20"/>
        </w:rPr>
        <w:t>A-C</w:t>
      </w:r>
      <w:r>
        <w:rPr>
          <w:sz w:val="20"/>
          <w:szCs w:val="20"/>
        </w:rPr>
        <w:t xml:space="preserve">: - za miejsca I-III nagrody rzeczowe z podziałem na chłopców i dziewczęta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Uwagi końcowe: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Sędzią głównym zawodów będzie Wioletta </w:t>
      </w:r>
      <w:proofErr w:type="spellStart"/>
      <w:r>
        <w:rPr>
          <w:sz w:val="20"/>
          <w:szCs w:val="20"/>
        </w:rPr>
        <w:t>Flisikowska</w:t>
      </w:r>
      <w:proofErr w:type="spellEnd"/>
      <w:r>
        <w:rPr>
          <w:sz w:val="20"/>
          <w:szCs w:val="20"/>
        </w:rPr>
        <w:t xml:space="preserve">. </w:t>
      </w:r>
    </w:p>
    <w:p w:rsidR="003232FD" w:rsidRDefault="003232FD" w:rsidP="003232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 zdolność do gry oraz </w:t>
      </w:r>
      <w:r w:rsidR="00F937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ubezpieczenie odpowiedzialni są zawodnicy bądź kluby delegujące zawodników </w:t>
      </w:r>
    </w:p>
    <w:p w:rsidR="003232FD" w:rsidRDefault="003232FD" w:rsidP="003232FD">
      <w:pPr>
        <w:pStyle w:val="Default"/>
        <w:rPr>
          <w:sz w:val="20"/>
          <w:szCs w:val="20"/>
        </w:rPr>
      </w:pPr>
    </w:p>
    <w:p w:rsidR="003232FD" w:rsidRDefault="003232FD" w:rsidP="003232F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SERDECZNIE ZAPRASZAMY WSZYSTKICH CHĘTNYCH !!! </w:t>
      </w:r>
    </w:p>
    <w:p w:rsidR="003232FD" w:rsidRDefault="003232FD" w:rsidP="003232FD"/>
    <w:sectPr w:rsidR="0032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FD"/>
    <w:rsid w:val="00213AEF"/>
    <w:rsid w:val="00290AE1"/>
    <w:rsid w:val="003232FD"/>
    <w:rsid w:val="003E3D93"/>
    <w:rsid w:val="004665AF"/>
    <w:rsid w:val="004C3B7D"/>
    <w:rsid w:val="004F799A"/>
    <w:rsid w:val="00525448"/>
    <w:rsid w:val="007F53D9"/>
    <w:rsid w:val="008F6B78"/>
    <w:rsid w:val="00942412"/>
    <w:rsid w:val="00E25BCA"/>
    <w:rsid w:val="00E64638"/>
    <w:rsid w:val="00E66458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DOM-PC</dc:creator>
  <cp:keywords/>
  <dc:description/>
  <cp:lastModifiedBy>DOM-PC</cp:lastModifiedBy>
  <cp:revision>5</cp:revision>
  <cp:lastPrinted>2016-09-28T20:37:00Z</cp:lastPrinted>
  <dcterms:created xsi:type="dcterms:W3CDTF">2018-01-02T12:25:00Z</dcterms:created>
  <dcterms:modified xsi:type="dcterms:W3CDTF">2018-01-03T14:05:00Z</dcterms:modified>
</cp:coreProperties>
</file>